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F276" w14:textId="77777777" w:rsidR="00BC138B" w:rsidRDefault="00BC138B" w:rsidP="00B117A3">
      <w:pPr>
        <w:keepNext/>
        <w:suppressAutoHyphens/>
        <w:spacing w:after="0" w:line="360" w:lineRule="auto"/>
        <w:jc w:val="both"/>
        <w:outlineLvl w:val="0"/>
        <w:rPr>
          <w:rFonts w:ascii="Cambria" w:hAnsi="Cambria"/>
          <w:color w:val="000000"/>
          <w:sz w:val="24"/>
          <w:szCs w:val="24"/>
          <w:lang w:val="tr-TR"/>
        </w:rPr>
      </w:pPr>
    </w:p>
    <w:p w14:paraId="3400FDC6" w14:textId="7CA697D0" w:rsidR="00B117A3" w:rsidRPr="00B5667C" w:rsidRDefault="00B117A3" w:rsidP="00B117A3">
      <w:pPr>
        <w:keepNext/>
        <w:suppressAutoHyphens/>
        <w:spacing w:after="0" w:line="360" w:lineRule="auto"/>
        <w:jc w:val="both"/>
        <w:outlineLvl w:val="0"/>
        <w:rPr>
          <w:rFonts w:cs="Arial"/>
          <w:b/>
          <w:color w:val="E62436"/>
          <w:sz w:val="36"/>
          <w:szCs w:val="36"/>
          <w:lang w:val="tr-TR" w:eastAsia="ar-SA"/>
        </w:rPr>
      </w:pPr>
      <w:r w:rsidRPr="00B5667C">
        <w:rPr>
          <w:rFonts w:cs="Arial"/>
          <w:b/>
          <w:color w:val="E62436"/>
          <w:sz w:val="36"/>
          <w:szCs w:val="36"/>
          <w:lang w:val="tr-TR" w:eastAsia="ar-SA"/>
        </w:rPr>
        <w:t>Yeraltı Garajı Girişinin Planlanması</w:t>
      </w:r>
    </w:p>
    <w:p w14:paraId="6E8D8FD6" w14:textId="77777777" w:rsidR="00B117A3" w:rsidRPr="00B5667C" w:rsidRDefault="00B117A3" w:rsidP="00B117A3">
      <w:pPr>
        <w:keepNext/>
        <w:suppressAutoHyphens/>
        <w:spacing w:after="0" w:line="360" w:lineRule="auto"/>
        <w:jc w:val="both"/>
        <w:outlineLvl w:val="0"/>
        <w:rPr>
          <w:rFonts w:cs="Arial"/>
          <w:b/>
          <w:color w:val="E62436"/>
          <w:sz w:val="36"/>
          <w:szCs w:val="36"/>
          <w:lang w:val="tr-TR" w:eastAsia="ar-SA"/>
        </w:rPr>
      </w:pPr>
    </w:p>
    <w:p w14:paraId="25145153" w14:textId="24C96084" w:rsidR="00B117A3" w:rsidRPr="00B5667C" w:rsidRDefault="00B117A3" w:rsidP="00B117A3">
      <w:pPr>
        <w:keepNext/>
        <w:suppressAutoHyphens/>
        <w:spacing w:after="0" w:line="360" w:lineRule="auto"/>
        <w:jc w:val="both"/>
        <w:outlineLvl w:val="0"/>
        <w:rPr>
          <w:rFonts w:cs="Arial"/>
          <w:b/>
          <w:color w:val="E62436"/>
          <w:sz w:val="36"/>
          <w:szCs w:val="36"/>
          <w:lang w:val="tr-TR" w:eastAsia="ar-SA"/>
        </w:rPr>
      </w:pPr>
      <w:r w:rsidRPr="00B5667C">
        <w:rPr>
          <w:rFonts w:cs="Arial"/>
          <w:b/>
          <w:color w:val="E62436"/>
          <w:sz w:val="36"/>
          <w:szCs w:val="36"/>
          <w:lang w:val="tr-TR" w:eastAsia="ar-SA"/>
        </w:rPr>
        <w:t>ÖĞRENCİ ÇALIŞMA KILAVUZU</w:t>
      </w:r>
    </w:p>
    <w:p w14:paraId="47D3FEBA" w14:textId="37E226B8" w:rsidR="00B117A3" w:rsidRPr="00B5667C" w:rsidRDefault="00B117A3" w:rsidP="00B117A3">
      <w:pPr>
        <w:keepNext/>
        <w:suppressAutoHyphens/>
        <w:spacing w:after="0" w:line="360" w:lineRule="auto"/>
        <w:jc w:val="both"/>
        <w:outlineLvl w:val="0"/>
        <w:rPr>
          <w:rFonts w:cs="Arial"/>
          <w:b/>
          <w:color w:val="E62436"/>
          <w:sz w:val="24"/>
          <w:szCs w:val="24"/>
          <w:lang w:val="tr-TR" w:eastAsia="ar-SA"/>
        </w:rPr>
      </w:pPr>
    </w:p>
    <w:p w14:paraId="1780A011" w14:textId="61157573" w:rsidR="00B117A3" w:rsidRPr="00B5667C" w:rsidRDefault="00B117A3" w:rsidP="00B117A3">
      <w:pPr>
        <w:jc w:val="both"/>
        <w:rPr>
          <w:rFonts w:cs="Arial"/>
          <w:b/>
          <w:color w:val="E62436"/>
          <w:sz w:val="32"/>
          <w:szCs w:val="32"/>
          <w:lang w:val="tr-TR" w:eastAsia="ar-SA"/>
        </w:rPr>
      </w:pPr>
      <w:r w:rsidRPr="00B5667C">
        <w:rPr>
          <w:rFonts w:cs="Arial"/>
          <w:b/>
          <w:color w:val="E62436"/>
          <w:sz w:val="32"/>
          <w:szCs w:val="32"/>
          <w:lang w:val="tr-TR" w:eastAsia="ar-SA"/>
        </w:rPr>
        <w:t>Özet</w:t>
      </w:r>
    </w:p>
    <w:p w14:paraId="1AC6E454" w14:textId="43994C8C" w:rsidR="00B117A3" w:rsidRPr="00B5667C" w:rsidRDefault="00B117A3" w:rsidP="00B117A3">
      <w:pPr>
        <w:rPr>
          <w:color w:val="000000"/>
          <w:sz w:val="24"/>
          <w:szCs w:val="24"/>
          <w:lang w:val="tr-TR"/>
        </w:rPr>
      </w:pPr>
    </w:p>
    <w:p w14:paraId="3D8F99D5" w14:textId="67532B07" w:rsidR="00AA3989" w:rsidRPr="00B5667C" w:rsidRDefault="00B117A3" w:rsidP="00B5667C">
      <w:pPr>
        <w:jc w:val="both"/>
        <w:rPr>
          <w:b/>
          <w:color w:val="000000"/>
          <w:sz w:val="24"/>
          <w:szCs w:val="24"/>
          <w:lang w:val="tr-TR"/>
        </w:rPr>
      </w:pPr>
      <w:r w:rsidRPr="00B5667C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2A571088" wp14:editId="6FF08328">
            <wp:simplePos x="0" y="0"/>
            <wp:positionH relativeFrom="margin">
              <wp:posOffset>2688590</wp:posOffset>
            </wp:positionH>
            <wp:positionV relativeFrom="margin">
              <wp:posOffset>2618105</wp:posOffset>
            </wp:positionV>
            <wp:extent cx="3023235" cy="1808480"/>
            <wp:effectExtent l="38100" t="38100" r="43815" b="39370"/>
            <wp:wrapSquare wrapText="bothSides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8084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7C" w:rsidRPr="00B5667C">
        <w:rPr>
          <w:color w:val="000000"/>
          <w:sz w:val="24"/>
          <w:szCs w:val="24"/>
          <w:lang w:val="tr-TR"/>
        </w:rPr>
        <w:t>Farz edelim, s</w:t>
      </w:r>
      <w:r w:rsidRPr="00B5667C">
        <w:rPr>
          <w:color w:val="000000"/>
          <w:sz w:val="24"/>
          <w:szCs w:val="24"/>
          <w:lang w:val="tr-TR"/>
        </w:rPr>
        <w:t>en bir mimarsın ve caddeden binanın bodrum katına ulaşan bir otopark yapacaksın. Bu sebeple</w:t>
      </w:r>
      <w:r w:rsidRPr="00B5667C">
        <w:rPr>
          <w:b/>
          <w:color w:val="000000"/>
          <w:sz w:val="24"/>
          <w:szCs w:val="24"/>
          <w:lang w:val="tr-TR"/>
        </w:rPr>
        <w:t xml:space="preserve"> </w:t>
      </w:r>
      <w:r w:rsidRPr="00B5667C">
        <w:rPr>
          <w:color w:val="000000"/>
          <w:sz w:val="24"/>
          <w:szCs w:val="24"/>
          <w:lang w:val="tr-TR"/>
        </w:rPr>
        <w:t>yeni</w:t>
      </w:r>
      <w:r w:rsidRPr="00B5667C">
        <w:rPr>
          <w:sz w:val="24"/>
          <w:szCs w:val="24"/>
          <w:lang w:val="tr-TR"/>
        </w:rPr>
        <w:t xml:space="preserve"> inşa edilmiş bir evin bodrumunu doğrusal bir eğim il</w:t>
      </w:r>
      <w:r w:rsidR="00C43F67">
        <w:rPr>
          <w:sz w:val="24"/>
          <w:szCs w:val="24"/>
          <w:lang w:val="tr-TR"/>
        </w:rPr>
        <w:t xml:space="preserve">e caddeye bağlayan bir otopark </w:t>
      </w:r>
      <w:proofErr w:type="gramStart"/>
      <w:r w:rsidR="00BC138B">
        <w:rPr>
          <w:sz w:val="24"/>
          <w:szCs w:val="24"/>
          <w:lang w:val="tr-TR"/>
        </w:rPr>
        <w:t xml:space="preserve">dizayn </w:t>
      </w:r>
      <w:r w:rsidRPr="00B5667C">
        <w:rPr>
          <w:sz w:val="24"/>
          <w:szCs w:val="24"/>
          <w:lang w:val="tr-TR"/>
        </w:rPr>
        <w:t>edeceksin</w:t>
      </w:r>
      <w:proofErr w:type="gramEnd"/>
      <w:r w:rsidRPr="00B5667C">
        <w:rPr>
          <w:sz w:val="24"/>
          <w:szCs w:val="24"/>
          <w:lang w:val="tr-TR"/>
        </w:rPr>
        <w:t xml:space="preserve"> (Şekil 1 de olduğu gibi). </w:t>
      </w:r>
      <w:r w:rsidRPr="00B5667C">
        <w:rPr>
          <w:b/>
          <w:color w:val="000000"/>
          <w:sz w:val="24"/>
          <w:szCs w:val="24"/>
          <w:lang w:val="tr-TR"/>
        </w:rPr>
        <w:t xml:space="preserve">  </w:t>
      </w:r>
    </w:p>
    <w:p w14:paraId="490D55B9" w14:textId="77777777" w:rsidR="00AA3989" w:rsidRPr="00B5667C" w:rsidRDefault="00AA3989" w:rsidP="00AA3989">
      <w:pPr>
        <w:pStyle w:val="ListeParagraf"/>
        <w:ind w:left="0"/>
        <w:jc w:val="both"/>
        <w:rPr>
          <w:b/>
          <w:color w:val="000000"/>
          <w:sz w:val="24"/>
          <w:szCs w:val="24"/>
          <w:lang w:val="tr-TR"/>
        </w:rPr>
      </w:pPr>
    </w:p>
    <w:p w14:paraId="1F9E6FC7" w14:textId="275C5EAD" w:rsidR="00AA3989" w:rsidRPr="00B5667C" w:rsidRDefault="00AA3989" w:rsidP="00AA3989">
      <w:pPr>
        <w:pStyle w:val="ListeParagraf"/>
        <w:ind w:left="0"/>
        <w:jc w:val="both"/>
        <w:rPr>
          <w:b/>
          <w:color w:val="000000"/>
          <w:sz w:val="24"/>
          <w:szCs w:val="24"/>
          <w:lang w:val="tr-TR"/>
        </w:rPr>
      </w:pPr>
    </w:p>
    <w:p w14:paraId="0B5E3958" w14:textId="36A616D3" w:rsidR="00B1274B" w:rsidRPr="00B5667C" w:rsidRDefault="00B117A3" w:rsidP="00AA3989">
      <w:pPr>
        <w:pStyle w:val="ListeParagraf"/>
        <w:ind w:left="0"/>
        <w:jc w:val="both"/>
        <w:rPr>
          <w:b/>
          <w:color w:val="000000"/>
          <w:sz w:val="24"/>
          <w:szCs w:val="24"/>
          <w:lang w:val="tr-TR"/>
        </w:rPr>
      </w:pPr>
      <w:r w:rsidRPr="00B5667C">
        <w:rPr>
          <w:rFonts w:eastAsia="Batang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7456" behindDoc="0" locked="0" layoutInCell="1" allowOverlap="1" wp14:anchorId="38C668B1" wp14:editId="5CF11AA7">
            <wp:simplePos x="0" y="0"/>
            <wp:positionH relativeFrom="column">
              <wp:posOffset>494665</wp:posOffset>
            </wp:positionH>
            <wp:positionV relativeFrom="paragraph">
              <wp:posOffset>228600</wp:posOffset>
            </wp:positionV>
            <wp:extent cx="4772025" cy="1669052"/>
            <wp:effectExtent l="0" t="0" r="0" b="7620"/>
            <wp:wrapThrough wrapText="bothSides">
              <wp:wrapPolygon edited="0">
                <wp:start x="0" y="0"/>
                <wp:lineTo x="0" y="21452"/>
                <wp:lineTo x="21471" y="21452"/>
                <wp:lineTo x="21471" y="0"/>
                <wp:lineTo x="0" y="0"/>
              </wp:wrapPolygon>
            </wp:wrapThrough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0BDC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66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CB234" w14:textId="73F26F55" w:rsidR="00A34563" w:rsidRPr="00B5667C" w:rsidRDefault="00A34563" w:rsidP="00A34563">
      <w:pPr>
        <w:jc w:val="both"/>
        <w:rPr>
          <w:color w:val="000000"/>
          <w:sz w:val="24"/>
          <w:szCs w:val="24"/>
          <w:lang w:val="tr-TR"/>
        </w:rPr>
      </w:pPr>
    </w:p>
    <w:p w14:paraId="711D52A0" w14:textId="6ECD634E" w:rsidR="00AA3989" w:rsidRPr="00B5667C" w:rsidRDefault="00AA3989" w:rsidP="00AA3989">
      <w:pPr>
        <w:jc w:val="both"/>
        <w:rPr>
          <w:b/>
          <w:color w:val="000000"/>
          <w:sz w:val="24"/>
          <w:szCs w:val="24"/>
          <w:lang w:val="tr-TR"/>
        </w:rPr>
      </w:pPr>
    </w:p>
    <w:p w14:paraId="5B3225A2" w14:textId="6B728502" w:rsidR="00B117A3" w:rsidRPr="00B5667C" w:rsidRDefault="00B117A3" w:rsidP="00E3027E">
      <w:pPr>
        <w:jc w:val="center"/>
        <w:rPr>
          <w:color w:val="000000"/>
          <w:sz w:val="24"/>
          <w:szCs w:val="24"/>
          <w:lang w:val="tr-TR"/>
        </w:rPr>
      </w:pPr>
      <w:r w:rsidRPr="00B5667C">
        <w:rPr>
          <w:color w:val="000000"/>
          <w:sz w:val="24"/>
          <w:szCs w:val="24"/>
          <w:lang w:val="tr-TR"/>
        </w:rPr>
        <w:t xml:space="preserve">                                    </w:t>
      </w:r>
    </w:p>
    <w:p w14:paraId="28986E75" w14:textId="77777777" w:rsidR="00B117A3" w:rsidRPr="00B5667C" w:rsidRDefault="00B117A3" w:rsidP="00B117A3">
      <w:pPr>
        <w:ind w:left="567" w:firstLine="426"/>
        <w:jc w:val="center"/>
        <w:rPr>
          <w:color w:val="000000"/>
          <w:sz w:val="24"/>
          <w:szCs w:val="24"/>
          <w:lang w:val="tr-TR"/>
        </w:rPr>
      </w:pPr>
      <w:r w:rsidRPr="00B5667C">
        <w:rPr>
          <w:color w:val="000000"/>
          <w:sz w:val="24"/>
          <w:szCs w:val="24"/>
          <w:lang w:val="tr-TR"/>
        </w:rPr>
        <w:t xml:space="preserve">          </w:t>
      </w:r>
    </w:p>
    <w:p w14:paraId="36076556" w14:textId="7AD246A8" w:rsidR="00AA3989" w:rsidRPr="00B5667C" w:rsidRDefault="00B117A3" w:rsidP="00B117A3">
      <w:pPr>
        <w:ind w:left="567" w:firstLine="426"/>
        <w:jc w:val="center"/>
        <w:rPr>
          <w:color w:val="000000"/>
          <w:sz w:val="24"/>
          <w:szCs w:val="24"/>
          <w:lang w:val="tr-TR"/>
        </w:rPr>
      </w:pPr>
      <w:r w:rsidRPr="00B5667C">
        <w:rPr>
          <w:color w:val="000000"/>
          <w:sz w:val="24"/>
          <w:szCs w:val="24"/>
          <w:lang w:val="tr-TR"/>
        </w:rPr>
        <w:t>Şekil 1</w:t>
      </w:r>
    </w:p>
    <w:p w14:paraId="318EB260" w14:textId="77777777" w:rsidR="00B117A3" w:rsidRPr="00B5667C" w:rsidRDefault="00B117A3" w:rsidP="00E3027E">
      <w:pPr>
        <w:rPr>
          <w:sz w:val="24"/>
          <w:szCs w:val="24"/>
          <w:lang w:val="tr-TR"/>
        </w:rPr>
      </w:pPr>
    </w:p>
    <w:p w14:paraId="2BF652A4" w14:textId="10BD7866" w:rsidR="00E3027E" w:rsidRPr="00B5667C" w:rsidRDefault="00E3027E" w:rsidP="00E3027E">
      <w:pPr>
        <w:rPr>
          <w:sz w:val="24"/>
          <w:szCs w:val="24"/>
          <w:lang w:val="tr-TR"/>
        </w:rPr>
      </w:pPr>
      <w:r w:rsidRPr="00B5667C">
        <w:rPr>
          <w:color w:val="FF0000"/>
          <w:sz w:val="24"/>
          <w:szCs w:val="24"/>
          <w:lang w:val="tr-TR"/>
        </w:rPr>
        <w:t xml:space="preserve">Ödev 1. </w:t>
      </w:r>
      <w:r w:rsidRPr="00B5667C">
        <w:rPr>
          <w:sz w:val="24"/>
          <w:szCs w:val="24"/>
          <w:lang w:val="tr-TR"/>
        </w:rPr>
        <w:t xml:space="preserve">Eğer tosbağa arabanın tekerleklerinin yarıçapı 8cm ve tekerleklerin merkezlerinin </w:t>
      </w:r>
      <w:r w:rsidR="00B117A3" w:rsidRPr="00B5667C">
        <w:rPr>
          <w:sz w:val="24"/>
          <w:szCs w:val="24"/>
          <w:lang w:val="tr-TR"/>
        </w:rPr>
        <w:t>arasındaki mesafe 72 cm ise (Ş</w:t>
      </w:r>
      <w:r w:rsidRPr="00B5667C">
        <w:rPr>
          <w:sz w:val="24"/>
          <w:szCs w:val="24"/>
          <w:lang w:val="tr-TR"/>
        </w:rPr>
        <w:t>ekil2</w:t>
      </w:r>
      <w:r w:rsidR="00B117A3" w:rsidRPr="00B5667C">
        <w:rPr>
          <w:sz w:val="24"/>
          <w:szCs w:val="24"/>
          <w:lang w:val="tr-TR"/>
        </w:rPr>
        <w:t>’d</w:t>
      </w:r>
      <w:r w:rsidR="00BC138B">
        <w:rPr>
          <w:sz w:val="24"/>
          <w:szCs w:val="24"/>
          <w:lang w:val="tr-TR"/>
        </w:rPr>
        <w:t>e verilmiştir</w:t>
      </w:r>
      <w:r w:rsidRPr="00B5667C">
        <w:rPr>
          <w:sz w:val="24"/>
          <w:szCs w:val="24"/>
          <w:lang w:val="tr-TR"/>
        </w:rPr>
        <w:t xml:space="preserve">) araba 34 </w:t>
      </w:r>
      <m:oMath>
        <m:r>
          <w:rPr>
            <w:rFonts w:ascii="Cambria Math" w:hAnsi="Cambria Math"/>
            <w:sz w:val="24"/>
            <w:szCs w:val="24"/>
            <w:lang w:val="tr-TR"/>
          </w:rPr>
          <m:t>°</m:t>
        </m:r>
      </m:oMath>
      <w:r w:rsidRPr="00B5667C">
        <w:rPr>
          <w:sz w:val="24"/>
          <w:szCs w:val="24"/>
          <w:lang w:val="tr-TR"/>
        </w:rPr>
        <w:t>bir eğimi geçebilir mi?</w:t>
      </w:r>
    </w:p>
    <w:p w14:paraId="54C763AA" w14:textId="77777777" w:rsidR="00A34563" w:rsidRPr="00B5667C" w:rsidRDefault="00A34563" w:rsidP="00A34563">
      <w:pPr>
        <w:jc w:val="both"/>
        <w:rPr>
          <w:rFonts w:ascii="Cambria" w:hAnsi="Cambria"/>
          <w:color w:val="000000"/>
          <w:sz w:val="24"/>
          <w:szCs w:val="24"/>
          <w:lang w:val="tr-TR"/>
        </w:rPr>
      </w:pPr>
    </w:p>
    <w:p w14:paraId="00475F48" w14:textId="073609D8" w:rsidR="00AA3989" w:rsidRPr="00B5667C" w:rsidRDefault="00853CD2" w:rsidP="00AA3989">
      <w:pPr>
        <w:rPr>
          <w:rFonts w:ascii="Cambria" w:hAnsi="Cambria"/>
          <w:b/>
          <w:color w:val="000000"/>
          <w:sz w:val="24"/>
          <w:szCs w:val="24"/>
          <w:lang w:val="tr-TR"/>
        </w:rPr>
      </w:pPr>
      <w:r w:rsidRPr="00B5667C">
        <w:rPr>
          <w:rFonts w:ascii="Cambria" w:hAnsi="Cambria"/>
          <w:b/>
          <w:noProof/>
          <w:color w:val="000000"/>
          <w:sz w:val="24"/>
          <w:szCs w:val="24"/>
          <w:lang w:val="tr-TR" w:eastAsia="tr-TR"/>
        </w:rPr>
        <w:lastRenderedPageBreak/>
        <w:drawing>
          <wp:inline distT="0" distB="0" distL="0" distR="0" wp14:anchorId="687BFD87" wp14:editId="77BA0BE4">
            <wp:extent cx="5708650" cy="2559050"/>
            <wp:effectExtent l="0" t="0" r="6350" b="0"/>
            <wp:docPr id="5" name="Picture 23" descr="C:\Users\PC\Desktop\kola\zad_mascil_T_new\kola_1.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\Desktop\kola\zad_mascil_T_new\kola_1.1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FD8F" w14:textId="77777777" w:rsidR="00AA3989" w:rsidRPr="00B5667C" w:rsidRDefault="00AA3989" w:rsidP="00AA3989">
      <w:pPr>
        <w:jc w:val="both"/>
        <w:rPr>
          <w:rFonts w:ascii="Cambria" w:hAnsi="Cambria"/>
          <w:b/>
          <w:color w:val="000000"/>
          <w:sz w:val="24"/>
          <w:szCs w:val="24"/>
          <w:lang w:val="tr-TR"/>
        </w:rPr>
      </w:pPr>
    </w:p>
    <w:p w14:paraId="38F23DD4" w14:textId="43ADB9DE" w:rsidR="00AA3989" w:rsidRPr="00B5667C" w:rsidRDefault="00B117A3" w:rsidP="00AA3989">
      <w:pPr>
        <w:jc w:val="center"/>
        <w:rPr>
          <w:rFonts w:ascii="Cambria" w:hAnsi="Cambria"/>
          <w:sz w:val="24"/>
          <w:szCs w:val="24"/>
          <w:lang w:val="tr-TR"/>
        </w:rPr>
      </w:pPr>
      <w:r w:rsidRPr="00B5667C">
        <w:rPr>
          <w:rFonts w:ascii="Cambria" w:hAnsi="Cambria"/>
          <w:sz w:val="24"/>
          <w:szCs w:val="24"/>
          <w:lang w:val="tr-TR"/>
        </w:rPr>
        <w:t>Şekil 2</w:t>
      </w:r>
    </w:p>
    <w:p w14:paraId="403ABEF0" w14:textId="77777777" w:rsidR="00AA3989" w:rsidRPr="00B5667C" w:rsidRDefault="00AA3989" w:rsidP="00AA3989">
      <w:pPr>
        <w:jc w:val="center"/>
        <w:rPr>
          <w:rFonts w:ascii="Cambria" w:hAnsi="Cambria"/>
          <w:sz w:val="24"/>
          <w:szCs w:val="24"/>
          <w:lang w:val="tr-TR"/>
        </w:rPr>
      </w:pPr>
    </w:p>
    <w:p w14:paraId="28BBDD9F" w14:textId="77777777" w:rsidR="00AA3989" w:rsidRPr="00B5667C" w:rsidRDefault="00AA3989" w:rsidP="00AA3989">
      <w:pPr>
        <w:jc w:val="center"/>
        <w:rPr>
          <w:rFonts w:ascii="Cambria" w:hAnsi="Cambria"/>
          <w:sz w:val="24"/>
          <w:szCs w:val="24"/>
          <w:lang w:val="tr-TR"/>
        </w:rPr>
      </w:pPr>
    </w:p>
    <w:p w14:paraId="4E95B496" w14:textId="77777777" w:rsidR="00E3027E" w:rsidRPr="00B5667C" w:rsidRDefault="00E3027E" w:rsidP="00A34563">
      <w:pPr>
        <w:rPr>
          <w:rFonts w:ascii="Cambria" w:hAnsi="Cambria"/>
          <w:color w:val="000000"/>
          <w:sz w:val="24"/>
          <w:szCs w:val="24"/>
          <w:lang w:val="tr-TR"/>
        </w:rPr>
      </w:pPr>
      <w:r w:rsidRPr="00B5667C">
        <w:rPr>
          <w:rFonts w:ascii="Cambria" w:hAnsi="Cambria"/>
          <w:color w:val="000000"/>
          <w:sz w:val="24"/>
          <w:szCs w:val="24"/>
          <w:lang w:val="tr-TR"/>
        </w:rPr>
        <w:t>Bu ödevi ve buna benzer diğer ödevleri de yapabilmek için aşağıdaki dinamik linki kullanabilirsin;</w:t>
      </w:r>
      <w:r w:rsidR="00FE7A89" w:rsidRPr="00B5667C">
        <w:rPr>
          <w:rFonts w:ascii="Cambria" w:hAnsi="Cambria"/>
          <w:color w:val="000000"/>
          <w:sz w:val="24"/>
          <w:szCs w:val="24"/>
          <w:lang w:val="tr-TR"/>
        </w:rPr>
        <w:br/>
        <w:t>http://www.math.bas.bg/omi/cabinet/content/bg/html/d22179.html</w:t>
      </w:r>
      <w:r w:rsidR="00FE7A89" w:rsidRPr="00B5667C">
        <w:rPr>
          <w:rFonts w:ascii="Cambria" w:hAnsi="Cambria"/>
          <w:color w:val="000000"/>
          <w:sz w:val="24"/>
          <w:szCs w:val="24"/>
          <w:lang w:val="tr-TR"/>
        </w:rPr>
        <w:br/>
      </w:r>
      <w:r w:rsidRPr="00B5667C">
        <w:rPr>
          <w:rFonts w:ascii="Cambria" w:hAnsi="Cambria"/>
          <w:color w:val="000000"/>
          <w:sz w:val="24"/>
          <w:szCs w:val="24"/>
          <w:lang w:val="tr-TR"/>
        </w:rPr>
        <w:t xml:space="preserve"> ya da </w:t>
      </w:r>
    </w:p>
    <w:p w14:paraId="1FD3210A" w14:textId="3CEA6BED" w:rsidR="00E3027E" w:rsidRPr="00B5667C" w:rsidRDefault="00E3027E" w:rsidP="00A34563">
      <w:pPr>
        <w:rPr>
          <w:rFonts w:ascii="Cambria" w:hAnsi="Cambria"/>
          <w:color w:val="000000"/>
          <w:sz w:val="24"/>
          <w:szCs w:val="24"/>
          <w:lang w:val="tr-TR"/>
        </w:rPr>
      </w:pPr>
      <w:r w:rsidRPr="00B5667C">
        <w:rPr>
          <w:rFonts w:ascii="Cambria" w:hAnsi="Cambria"/>
          <w:color w:val="000000"/>
          <w:sz w:val="24"/>
          <w:szCs w:val="24"/>
          <w:lang w:val="tr-TR"/>
        </w:rPr>
        <w:t xml:space="preserve">Eğer bilgisayarında </w:t>
      </w:r>
      <w:proofErr w:type="spellStart"/>
      <w:r w:rsidRPr="00B5667C">
        <w:rPr>
          <w:rFonts w:ascii="Cambria" w:hAnsi="Cambria"/>
          <w:color w:val="000000"/>
          <w:sz w:val="24"/>
          <w:szCs w:val="24"/>
          <w:lang w:val="tr-TR"/>
        </w:rPr>
        <w:t>GeoGebra</w:t>
      </w:r>
      <w:proofErr w:type="spellEnd"/>
      <w:r w:rsidRPr="00B5667C">
        <w:rPr>
          <w:rFonts w:ascii="Cambria" w:hAnsi="Cambria"/>
          <w:color w:val="000000"/>
          <w:sz w:val="24"/>
          <w:szCs w:val="24"/>
          <w:lang w:val="tr-TR"/>
        </w:rPr>
        <w:t xml:space="preserve"> programı yüklü ise aşağıdaki linkten yararlanabilirsin;</w:t>
      </w:r>
    </w:p>
    <w:p w14:paraId="4A31EDD5" w14:textId="3B67FFF5" w:rsidR="00A34563" w:rsidRPr="00B5667C" w:rsidRDefault="00FE7A89" w:rsidP="00A34563">
      <w:pPr>
        <w:rPr>
          <w:rFonts w:ascii="Cambria" w:hAnsi="Cambria"/>
          <w:color w:val="000000"/>
          <w:sz w:val="24"/>
          <w:szCs w:val="24"/>
          <w:lang w:val="tr-TR"/>
        </w:rPr>
      </w:pPr>
      <w:r w:rsidRPr="00B5667C">
        <w:rPr>
          <w:rFonts w:ascii="Cambria" w:hAnsi="Cambria"/>
          <w:color w:val="000000"/>
          <w:sz w:val="24"/>
          <w:szCs w:val="24"/>
          <w:lang w:val="tr-TR"/>
        </w:rPr>
        <w:t>http://www.math.bas.bg/omi/cabinet/content/bg/ggb/d22179.ggb</w:t>
      </w:r>
    </w:p>
    <w:p w14:paraId="4C2362F1" w14:textId="77777777" w:rsidR="003B397F" w:rsidRPr="00B5667C" w:rsidRDefault="003B397F" w:rsidP="003B397F">
      <w:pPr>
        <w:rPr>
          <w:rFonts w:ascii="Cambria" w:eastAsia="Batang" w:hAnsi="Cambria"/>
          <w:sz w:val="24"/>
          <w:szCs w:val="24"/>
          <w:lang w:val="tr-TR"/>
        </w:rPr>
      </w:pPr>
      <w:r w:rsidRPr="00B5667C">
        <w:rPr>
          <w:rFonts w:ascii="Cambria" w:eastAsia="Batang" w:hAnsi="Cambria"/>
          <w:color w:val="FF0000"/>
          <w:sz w:val="24"/>
          <w:szCs w:val="24"/>
          <w:lang w:val="tr-TR"/>
        </w:rPr>
        <w:t xml:space="preserve">Ödev 2. </w:t>
      </w:r>
      <w:r w:rsidRPr="00B5667C">
        <w:rPr>
          <w:rFonts w:ascii="Cambria" w:eastAsia="Batang" w:hAnsi="Cambria"/>
          <w:sz w:val="24"/>
          <w:szCs w:val="24"/>
          <w:lang w:val="tr-TR"/>
        </w:rPr>
        <w:t>Tabloda görüldüğü üzere farklı ebatlarda üç tosbağa araba verilmiştir.</w:t>
      </w:r>
    </w:p>
    <w:tbl>
      <w:tblPr>
        <w:tblW w:w="0" w:type="auto"/>
        <w:tblInd w:w="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204"/>
        <w:gridCol w:w="2290"/>
      </w:tblGrid>
      <w:tr w:rsidR="003B397F" w:rsidRPr="00B5667C" w14:paraId="02EA3655" w14:textId="77777777" w:rsidTr="002D14EB">
        <w:tc>
          <w:tcPr>
            <w:tcW w:w="0" w:type="auto"/>
          </w:tcPr>
          <w:p w14:paraId="049783FB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Tosbağa araba</w:t>
            </w:r>
          </w:p>
        </w:tc>
        <w:tc>
          <w:tcPr>
            <w:tcW w:w="0" w:type="auto"/>
          </w:tcPr>
          <w:p w14:paraId="43AEF226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Tekerlerin</w:t>
            </w:r>
          </w:p>
          <w:p w14:paraId="298C7DF6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B5667C">
              <w:rPr>
                <w:sz w:val="24"/>
                <w:szCs w:val="24"/>
                <w:lang w:val="tr-TR"/>
              </w:rPr>
              <w:t>yarıçapı</w:t>
            </w:r>
            <w:proofErr w:type="gramEnd"/>
          </w:p>
        </w:tc>
        <w:tc>
          <w:tcPr>
            <w:tcW w:w="0" w:type="auto"/>
          </w:tcPr>
          <w:p w14:paraId="0DC91E43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 xml:space="preserve">Tekerlerin merkezleri </w:t>
            </w:r>
          </w:p>
          <w:p w14:paraId="779AA649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B5667C">
              <w:rPr>
                <w:sz w:val="24"/>
                <w:szCs w:val="24"/>
                <w:lang w:val="tr-TR"/>
              </w:rPr>
              <w:t>arasındaki</w:t>
            </w:r>
            <w:proofErr w:type="gramEnd"/>
            <w:r w:rsidRPr="00B5667C">
              <w:rPr>
                <w:sz w:val="24"/>
                <w:szCs w:val="24"/>
                <w:lang w:val="tr-TR"/>
              </w:rPr>
              <w:t xml:space="preserve"> mesafe</w:t>
            </w:r>
          </w:p>
        </w:tc>
      </w:tr>
      <w:tr w:rsidR="003B397F" w:rsidRPr="00B5667C" w14:paraId="6CD161C6" w14:textId="77777777" w:rsidTr="002D14EB">
        <w:tc>
          <w:tcPr>
            <w:tcW w:w="0" w:type="auto"/>
          </w:tcPr>
          <w:p w14:paraId="6E331F70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TC1</w:t>
            </w:r>
          </w:p>
        </w:tc>
        <w:tc>
          <w:tcPr>
            <w:tcW w:w="0" w:type="auto"/>
          </w:tcPr>
          <w:p w14:paraId="3A49ED3F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8 cm</w:t>
            </w:r>
          </w:p>
        </w:tc>
        <w:tc>
          <w:tcPr>
            <w:tcW w:w="0" w:type="auto"/>
          </w:tcPr>
          <w:p w14:paraId="411F6779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72 cm</w:t>
            </w:r>
          </w:p>
        </w:tc>
      </w:tr>
      <w:tr w:rsidR="003B397F" w:rsidRPr="00B5667C" w14:paraId="49535B6A" w14:textId="77777777" w:rsidTr="002D14EB">
        <w:tc>
          <w:tcPr>
            <w:tcW w:w="0" w:type="auto"/>
          </w:tcPr>
          <w:p w14:paraId="37A0DA72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TC2</w:t>
            </w:r>
          </w:p>
        </w:tc>
        <w:tc>
          <w:tcPr>
            <w:tcW w:w="0" w:type="auto"/>
          </w:tcPr>
          <w:p w14:paraId="30E92873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10 cm</w:t>
            </w:r>
          </w:p>
        </w:tc>
        <w:tc>
          <w:tcPr>
            <w:tcW w:w="0" w:type="auto"/>
          </w:tcPr>
          <w:p w14:paraId="7BC17FDE" w14:textId="7AD28786" w:rsidR="003B397F" w:rsidRPr="00B5667C" w:rsidRDefault="00BC138B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99 cm</w:t>
            </w:r>
          </w:p>
        </w:tc>
      </w:tr>
      <w:tr w:rsidR="003B397F" w:rsidRPr="00B5667C" w14:paraId="1B7576A0" w14:textId="77777777" w:rsidTr="002D14EB">
        <w:tc>
          <w:tcPr>
            <w:tcW w:w="0" w:type="auto"/>
          </w:tcPr>
          <w:p w14:paraId="1DE6BD6A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TC3</w:t>
            </w:r>
          </w:p>
        </w:tc>
        <w:tc>
          <w:tcPr>
            <w:tcW w:w="0" w:type="auto"/>
          </w:tcPr>
          <w:p w14:paraId="37FD3F0F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 xml:space="preserve">13 cm </w:t>
            </w:r>
          </w:p>
        </w:tc>
        <w:tc>
          <w:tcPr>
            <w:tcW w:w="0" w:type="auto"/>
          </w:tcPr>
          <w:p w14:paraId="0968FB18" w14:textId="77777777" w:rsidR="003B397F" w:rsidRPr="00B5667C" w:rsidRDefault="003B397F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111 cm</w:t>
            </w:r>
          </w:p>
        </w:tc>
      </w:tr>
    </w:tbl>
    <w:p w14:paraId="7AC04EB0" w14:textId="77777777" w:rsidR="00B117A3" w:rsidRPr="00B5667C" w:rsidRDefault="00B117A3" w:rsidP="003B397F">
      <w:pPr>
        <w:rPr>
          <w:sz w:val="24"/>
          <w:szCs w:val="24"/>
          <w:lang w:val="tr-TR"/>
        </w:rPr>
      </w:pPr>
    </w:p>
    <w:p w14:paraId="0454A6BB" w14:textId="2A59B3B8" w:rsidR="003B397F" w:rsidRPr="00B5667C" w:rsidRDefault="003B397F" w:rsidP="003B397F">
      <w:pPr>
        <w:rPr>
          <w:sz w:val="24"/>
          <w:szCs w:val="24"/>
          <w:lang w:val="tr-TR"/>
        </w:rPr>
      </w:pPr>
      <w:r w:rsidRPr="00B5667C">
        <w:rPr>
          <w:sz w:val="24"/>
          <w:szCs w:val="24"/>
          <w:lang w:val="tr-TR"/>
        </w:rPr>
        <w:t>Her üç araba</w:t>
      </w:r>
      <w:r w:rsidR="00BC138B">
        <w:rPr>
          <w:sz w:val="24"/>
          <w:szCs w:val="24"/>
          <w:lang w:val="tr-TR"/>
        </w:rPr>
        <w:t xml:space="preserve">nında geçebileceği en dik eğim </w:t>
      </w:r>
      <w:r w:rsidRPr="00B5667C">
        <w:rPr>
          <w:sz w:val="24"/>
          <w:szCs w:val="24"/>
          <w:lang w:val="tr-TR"/>
        </w:rPr>
        <w:t>nedir?</w:t>
      </w:r>
    </w:p>
    <w:p w14:paraId="31AA4504" w14:textId="77777777" w:rsidR="00AA3989" w:rsidRPr="00B5667C" w:rsidRDefault="00AA3989" w:rsidP="00A34563">
      <w:pPr>
        <w:rPr>
          <w:rFonts w:ascii="Cambria" w:eastAsia="Batang" w:hAnsi="Cambria"/>
          <w:sz w:val="24"/>
          <w:szCs w:val="24"/>
          <w:lang w:val="tr-TR"/>
        </w:rPr>
      </w:pPr>
    </w:p>
    <w:p w14:paraId="5E21EA2A" w14:textId="77777777" w:rsidR="00B117A3" w:rsidRPr="00B5667C" w:rsidRDefault="00B117A3" w:rsidP="00A34563">
      <w:pPr>
        <w:rPr>
          <w:rFonts w:ascii="Cambria" w:eastAsia="Batang" w:hAnsi="Cambria"/>
          <w:sz w:val="24"/>
          <w:szCs w:val="24"/>
          <w:lang w:val="tr-TR"/>
        </w:rPr>
      </w:pPr>
    </w:p>
    <w:p w14:paraId="1A41D17A" w14:textId="765A875C" w:rsidR="00390088" w:rsidRPr="00B5667C" w:rsidRDefault="00390088" w:rsidP="00BC138B">
      <w:pPr>
        <w:jc w:val="both"/>
        <w:rPr>
          <w:sz w:val="24"/>
          <w:szCs w:val="24"/>
          <w:lang w:val="tr-TR"/>
        </w:rPr>
      </w:pPr>
      <w:r w:rsidRPr="00B5667C">
        <w:rPr>
          <w:color w:val="FF0000"/>
          <w:sz w:val="24"/>
          <w:szCs w:val="24"/>
          <w:lang w:val="tr-TR"/>
        </w:rPr>
        <w:t xml:space="preserve">Ödev 3. </w:t>
      </w:r>
      <w:r w:rsidRPr="00B5667C">
        <w:rPr>
          <w:sz w:val="24"/>
          <w:szCs w:val="24"/>
          <w:lang w:val="tr-TR"/>
        </w:rPr>
        <w:t xml:space="preserve">Eğer bir tosbağa arabanın tekerleklerinin merkezinin birbirlerine olan uzaklığı 72cm ise arabanın 34 </w:t>
      </w:r>
      <m:oMath>
        <m:r>
          <w:rPr>
            <w:rFonts w:ascii="Cambria Math" w:hAnsi="Cambria Math"/>
            <w:sz w:val="24"/>
            <w:szCs w:val="24"/>
            <w:lang w:val="tr-TR"/>
          </w:rPr>
          <m:t>°</m:t>
        </m:r>
      </m:oMath>
      <w:r w:rsidRPr="00B5667C">
        <w:rPr>
          <w:sz w:val="24"/>
          <w:szCs w:val="24"/>
          <w:lang w:val="tr-TR"/>
        </w:rPr>
        <w:t>bir eğim ile geçebilmesi için, tekerlerin yarıçaplarının minimal değer i ne olmalıdır?</w:t>
      </w:r>
    </w:p>
    <w:p w14:paraId="35352E6D" w14:textId="53123BCF" w:rsidR="00390088" w:rsidRPr="00B5667C" w:rsidRDefault="00390088" w:rsidP="00BC138B">
      <w:pPr>
        <w:jc w:val="both"/>
        <w:rPr>
          <w:rFonts w:ascii="Cambria" w:eastAsia="Batang" w:hAnsi="Cambria"/>
          <w:sz w:val="24"/>
          <w:szCs w:val="24"/>
          <w:lang w:val="tr-TR"/>
        </w:rPr>
      </w:pPr>
      <w:r w:rsidRPr="00B5667C">
        <w:rPr>
          <w:rFonts w:ascii="Cambria" w:eastAsia="Batang" w:hAnsi="Cambria"/>
          <w:color w:val="FF0000"/>
          <w:sz w:val="24"/>
          <w:szCs w:val="24"/>
          <w:lang w:val="tr-TR"/>
        </w:rPr>
        <w:t xml:space="preserve">Ödev 4. </w:t>
      </w:r>
      <w:r w:rsidRPr="00B5667C">
        <w:rPr>
          <w:rFonts w:ascii="Cambria" w:eastAsia="Batang" w:hAnsi="Cambria"/>
          <w:sz w:val="24"/>
          <w:szCs w:val="24"/>
          <w:lang w:val="tr-TR"/>
        </w:rPr>
        <w:t>Araba tekerlerinin yarıçapını 8</w:t>
      </w:r>
      <w:r w:rsidR="00B117A3" w:rsidRPr="00B5667C">
        <w:rPr>
          <w:rFonts w:ascii="Cambria" w:eastAsia="Batang" w:hAnsi="Cambria"/>
          <w:sz w:val="24"/>
          <w:szCs w:val="24"/>
          <w:lang w:val="tr-TR"/>
        </w:rPr>
        <w:t xml:space="preserve"> </w:t>
      </w:r>
      <w:r w:rsidRPr="00B5667C">
        <w:rPr>
          <w:rFonts w:ascii="Cambria" w:eastAsia="Batang" w:hAnsi="Cambria"/>
          <w:sz w:val="24"/>
          <w:szCs w:val="24"/>
          <w:lang w:val="tr-TR"/>
        </w:rPr>
        <w:t xml:space="preserve">cm ve eğimi </w:t>
      </w:r>
      <w:r w:rsidR="00BC138B" w:rsidRPr="00B5667C">
        <w:rPr>
          <w:rFonts w:ascii="Cambria" w:eastAsia="Batang" w:hAnsi="Cambria"/>
          <w:sz w:val="24"/>
          <w:szCs w:val="24"/>
          <w:lang w:val="tr-TR"/>
        </w:rPr>
        <w:t>de, 34</w:t>
      </w:r>
      <m:oMath>
        <m:r>
          <w:rPr>
            <w:rFonts w:ascii="Cambria Math" w:eastAsia="Batang" w:hAnsi="Cambria Math"/>
            <w:sz w:val="24"/>
            <w:szCs w:val="24"/>
            <w:lang w:val="tr-TR"/>
          </w:rPr>
          <m:t>°</m:t>
        </m:r>
      </m:oMath>
      <w:r w:rsidR="00BC138B">
        <w:rPr>
          <w:rFonts w:ascii="Cambria" w:eastAsia="Batang" w:hAnsi="Cambria"/>
          <w:sz w:val="24"/>
          <w:szCs w:val="24"/>
          <w:lang w:val="tr-TR"/>
        </w:rPr>
        <w:t xml:space="preserve"> k</w:t>
      </w:r>
      <w:proofErr w:type="spellStart"/>
      <w:r w:rsidRPr="00B5667C">
        <w:rPr>
          <w:rFonts w:ascii="Cambria" w:eastAsia="Batang" w:hAnsi="Cambria"/>
          <w:sz w:val="24"/>
          <w:szCs w:val="24"/>
          <w:lang w:val="tr-TR"/>
        </w:rPr>
        <w:t>abul</w:t>
      </w:r>
      <w:proofErr w:type="spellEnd"/>
      <w:r w:rsidRPr="00B5667C">
        <w:rPr>
          <w:rFonts w:ascii="Cambria" w:eastAsia="Batang" w:hAnsi="Cambria"/>
          <w:sz w:val="24"/>
          <w:szCs w:val="24"/>
          <w:lang w:val="tr-TR"/>
        </w:rPr>
        <w:t xml:space="preserve"> edersek, otoparka </w:t>
      </w:r>
      <w:r w:rsidR="00851EE2" w:rsidRPr="00B5667C">
        <w:rPr>
          <w:rFonts w:ascii="Cambria" w:eastAsia="Batang" w:hAnsi="Cambria"/>
          <w:sz w:val="24"/>
          <w:szCs w:val="24"/>
          <w:lang w:val="tr-TR"/>
        </w:rPr>
        <w:t>park edilebilmesi</w:t>
      </w:r>
      <w:r w:rsidRPr="00B5667C">
        <w:rPr>
          <w:rFonts w:ascii="Cambria" w:eastAsia="Batang" w:hAnsi="Cambria"/>
          <w:sz w:val="24"/>
          <w:szCs w:val="24"/>
          <w:lang w:val="tr-TR"/>
        </w:rPr>
        <w:t xml:space="preserve"> için tekerlerin merkezi arasındaki en yüksek </w:t>
      </w:r>
      <w:r w:rsidR="00B117A3" w:rsidRPr="00B5667C">
        <w:rPr>
          <w:rFonts w:ascii="Cambria" w:eastAsia="Batang" w:hAnsi="Cambria"/>
          <w:sz w:val="24"/>
          <w:szCs w:val="24"/>
          <w:lang w:val="tr-TR"/>
        </w:rPr>
        <w:t>uzunluk ne olmalıdır?</w:t>
      </w:r>
    </w:p>
    <w:p w14:paraId="3073644E" w14:textId="19C7DEBE" w:rsidR="00B117A3" w:rsidRPr="00B5667C" w:rsidRDefault="00605EF0" w:rsidP="00BC138B">
      <w:pPr>
        <w:jc w:val="both"/>
        <w:rPr>
          <w:rFonts w:ascii="Cambria" w:eastAsia="Batang" w:hAnsi="Cambria"/>
          <w:sz w:val="24"/>
          <w:szCs w:val="24"/>
          <w:lang w:val="tr-TR"/>
        </w:rPr>
      </w:pPr>
      <w:r w:rsidRPr="00B5667C">
        <w:rPr>
          <w:rFonts w:ascii="Cambria" w:eastAsia="Batang" w:hAnsi="Cambria"/>
          <w:color w:val="FF0000"/>
          <w:sz w:val="24"/>
          <w:szCs w:val="24"/>
          <w:lang w:val="tr-TR"/>
        </w:rPr>
        <w:t xml:space="preserve">Ödev 5. </w:t>
      </w:r>
      <w:r w:rsidRPr="00B5667C">
        <w:rPr>
          <w:rFonts w:ascii="Cambria" w:eastAsia="Batang" w:hAnsi="Cambria"/>
          <w:sz w:val="24"/>
          <w:szCs w:val="24"/>
          <w:lang w:val="tr-TR"/>
        </w:rPr>
        <w:t xml:space="preserve">Aşağıdaki tabloda görüldüğü gibi, farklı ebatlarda lastikler mevcuttur. Her teker </w:t>
      </w:r>
      <w:proofErr w:type="spellStart"/>
      <w:r w:rsidRPr="00B5667C">
        <w:rPr>
          <w:rFonts w:ascii="Cambria" w:eastAsia="Batang" w:hAnsi="Cambria"/>
          <w:sz w:val="24"/>
          <w:szCs w:val="24"/>
          <w:lang w:val="tr-TR"/>
        </w:rPr>
        <w:t>ebatının</w:t>
      </w:r>
      <w:proofErr w:type="spellEnd"/>
      <w:r w:rsidRPr="00B5667C">
        <w:rPr>
          <w:rFonts w:ascii="Cambria" w:eastAsia="Batang" w:hAnsi="Cambria"/>
          <w:sz w:val="24"/>
          <w:szCs w:val="24"/>
          <w:lang w:val="tr-TR"/>
        </w:rPr>
        <w:t xml:space="preserve"> 34 </w:t>
      </w:r>
      <m:oMath>
        <m:r>
          <w:rPr>
            <w:rFonts w:ascii="Cambria Math" w:eastAsia="Batang" w:hAnsi="Cambria Math"/>
            <w:sz w:val="24"/>
            <w:szCs w:val="24"/>
            <w:lang w:val="tr-TR"/>
          </w:rPr>
          <m:t>°</m:t>
        </m:r>
      </m:oMath>
      <w:r w:rsidRPr="00B5667C">
        <w:rPr>
          <w:rFonts w:ascii="Cambria" w:eastAsia="Batang" w:hAnsi="Cambria"/>
          <w:sz w:val="24"/>
          <w:szCs w:val="24"/>
          <w:lang w:val="tr-TR"/>
        </w:rPr>
        <w:t xml:space="preserve"> eğime park edebilmek için arabanın olması gereken maksimum uzunluğu bulunur(tekerlerin merkezlerinin birbirine olan uzunluğu da </w:t>
      </w:r>
      <w:bookmarkStart w:id="0" w:name="_GoBack"/>
      <w:bookmarkEnd w:id="0"/>
      <w:r w:rsidRPr="00B5667C">
        <w:rPr>
          <w:rFonts w:ascii="Cambria" w:eastAsia="Batang" w:hAnsi="Cambria"/>
          <w:sz w:val="24"/>
          <w:szCs w:val="24"/>
          <w:lang w:val="tr-TR"/>
        </w:rPr>
        <w:t>hesaba katılarak) Bu en yüksek uzunluğu bulabilmek için park etme sürecinde arabanın tabanının orta kısmının tepe noktasına değip değmediğini kontrol ediniz. Buna göre de tablodaki boşlukları doldurunuz.</w:t>
      </w:r>
    </w:p>
    <w:tbl>
      <w:tblPr>
        <w:tblW w:w="0" w:type="auto"/>
        <w:tblInd w:w="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051"/>
        <w:gridCol w:w="1315"/>
      </w:tblGrid>
      <w:tr w:rsidR="00605EF0" w:rsidRPr="00B5667C" w14:paraId="226A904A" w14:textId="77777777" w:rsidTr="002D14EB">
        <w:tc>
          <w:tcPr>
            <w:tcW w:w="0" w:type="auto"/>
          </w:tcPr>
          <w:p w14:paraId="67213B61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 xml:space="preserve">Tekerlerin </w:t>
            </w:r>
          </w:p>
          <w:p w14:paraId="00EFD681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B5667C">
              <w:rPr>
                <w:sz w:val="24"/>
                <w:szCs w:val="24"/>
                <w:lang w:val="tr-TR"/>
              </w:rPr>
              <w:t>yarıçapı</w:t>
            </w:r>
            <w:proofErr w:type="gramEnd"/>
          </w:p>
        </w:tc>
        <w:tc>
          <w:tcPr>
            <w:tcW w:w="0" w:type="auto"/>
          </w:tcPr>
          <w:p w14:paraId="0C04B350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Tekerlerin</w:t>
            </w:r>
          </w:p>
          <w:p w14:paraId="2B5FAA21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Merkezi arasındaki</w:t>
            </w:r>
          </w:p>
          <w:p w14:paraId="100E7D75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 xml:space="preserve">Park etmek için </w:t>
            </w:r>
          </w:p>
          <w:p w14:paraId="16EFBBF3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Gereken mesafe</w:t>
            </w:r>
          </w:p>
        </w:tc>
        <w:tc>
          <w:tcPr>
            <w:tcW w:w="0" w:type="auto"/>
          </w:tcPr>
          <w:p w14:paraId="060A0B39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Dokunma</w:t>
            </w:r>
          </w:p>
          <w:p w14:paraId="4A5D2C70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Sırasında ki</w:t>
            </w:r>
          </w:p>
          <w:p w14:paraId="737E92A6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 xml:space="preserve">Açının </w:t>
            </w:r>
          </w:p>
          <w:p w14:paraId="59CCD740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B5667C">
              <w:rPr>
                <w:sz w:val="24"/>
                <w:szCs w:val="24"/>
                <w:lang w:val="tr-TR"/>
              </w:rPr>
              <w:t>ölçüsü</w:t>
            </w:r>
            <w:proofErr w:type="gramEnd"/>
          </w:p>
        </w:tc>
      </w:tr>
      <w:tr w:rsidR="00605EF0" w:rsidRPr="00B5667C" w14:paraId="413FEB03" w14:textId="77777777" w:rsidTr="002D14EB">
        <w:tc>
          <w:tcPr>
            <w:tcW w:w="0" w:type="auto"/>
          </w:tcPr>
          <w:p w14:paraId="6D2E18C8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8 cm</w:t>
            </w:r>
          </w:p>
        </w:tc>
        <w:tc>
          <w:tcPr>
            <w:tcW w:w="0" w:type="auto"/>
          </w:tcPr>
          <w:p w14:paraId="1C79AFD0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14:paraId="035A7B7C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605EF0" w:rsidRPr="00B5667C" w14:paraId="12F7CE7A" w14:textId="77777777" w:rsidTr="002D14EB">
        <w:tc>
          <w:tcPr>
            <w:tcW w:w="0" w:type="auto"/>
          </w:tcPr>
          <w:p w14:paraId="4C2796F3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10 cm</w:t>
            </w:r>
          </w:p>
        </w:tc>
        <w:tc>
          <w:tcPr>
            <w:tcW w:w="0" w:type="auto"/>
          </w:tcPr>
          <w:p w14:paraId="25D6BF59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14:paraId="3A776F5B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605EF0" w:rsidRPr="00B5667C" w14:paraId="531A9776" w14:textId="77777777" w:rsidTr="002D14EB">
        <w:tc>
          <w:tcPr>
            <w:tcW w:w="0" w:type="auto"/>
          </w:tcPr>
          <w:p w14:paraId="47B8DEAF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 xml:space="preserve">13 cm </w:t>
            </w:r>
          </w:p>
        </w:tc>
        <w:tc>
          <w:tcPr>
            <w:tcW w:w="0" w:type="auto"/>
          </w:tcPr>
          <w:p w14:paraId="1A43BA8A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14:paraId="3358073E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605EF0" w:rsidRPr="00B5667C" w14:paraId="455F85EA" w14:textId="77777777" w:rsidTr="002D14EB">
        <w:tc>
          <w:tcPr>
            <w:tcW w:w="0" w:type="auto"/>
          </w:tcPr>
          <w:p w14:paraId="3E315DB6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  <w:r w:rsidRPr="00B5667C">
              <w:rPr>
                <w:sz w:val="24"/>
                <w:szCs w:val="24"/>
                <w:lang w:val="tr-TR"/>
              </w:rPr>
              <w:t>15 cm</w:t>
            </w:r>
          </w:p>
        </w:tc>
        <w:tc>
          <w:tcPr>
            <w:tcW w:w="0" w:type="auto"/>
          </w:tcPr>
          <w:p w14:paraId="06E4F2C7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14:paraId="18425FBD" w14:textId="77777777" w:rsidR="00605EF0" w:rsidRPr="00B5667C" w:rsidRDefault="00605EF0" w:rsidP="002D14EB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14:paraId="1C5EF67A" w14:textId="77777777" w:rsidR="00117720" w:rsidRPr="00B5667C" w:rsidRDefault="00117720" w:rsidP="00A34563">
      <w:pPr>
        <w:rPr>
          <w:rFonts w:ascii="Cambria" w:eastAsia="Batang" w:hAnsi="Cambria"/>
          <w:sz w:val="24"/>
          <w:szCs w:val="24"/>
          <w:lang w:val="tr-TR"/>
        </w:rPr>
      </w:pPr>
    </w:p>
    <w:p w14:paraId="494977B8" w14:textId="37241ECF" w:rsidR="00117720" w:rsidRPr="00B5667C" w:rsidRDefault="00605EF0" w:rsidP="00F8263B">
      <w:pPr>
        <w:jc w:val="both"/>
        <w:rPr>
          <w:rFonts w:ascii="Cambria" w:eastAsia="Batang" w:hAnsi="Cambria"/>
          <w:sz w:val="24"/>
          <w:szCs w:val="24"/>
          <w:lang w:val="tr-TR"/>
        </w:rPr>
      </w:pPr>
      <w:r w:rsidRPr="00B5667C">
        <w:rPr>
          <w:rFonts w:ascii="Cambria" w:eastAsia="Batang" w:hAnsi="Cambria"/>
          <w:sz w:val="24"/>
          <w:szCs w:val="24"/>
          <w:lang w:val="tr-TR"/>
        </w:rPr>
        <w:t>Şimdi problem biraz daha zorlaştıralım!</w:t>
      </w:r>
    </w:p>
    <w:p w14:paraId="72387DA2" w14:textId="55DBE465" w:rsidR="00605EF0" w:rsidRPr="00B5667C" w:rsidRDefault="00605EF0" w:rsidP="00605EF0">
      <w:pPr>
        <w:rPr>
          <w:rFonts w:eastAsiaTheme="minorEastAsia"/>
          <w:sz w:val="24"/>
          <w:szCs w:val="24"/>
          <w:lang w:val="tr-TR"/>
        </w:rPr>
      </w:pPr>
      <w:r w:rsidRPr="00B5667C">
        <w:rPr>
          <w:rFonts w:eastAsiaTheme="minorEastAsia"/>
          <w:sz w:val="24"/>
          <w:szCs w:val="24"/>
          <w:lang w:val="tr-TR"/>
        </w:rPr>
        <w:t>Şekil 3 de verilen daha gerçekçi bir araba modelini ele alalım.</w:t>
      </w:r>
    </w:p>
    <w:p w14:paraId="73DFFBDF" w14:textId="79753384" w:rsidR="00605EF0" w:rsidRPr="00B5667C" w:rsidRDefault="00605EF0" w:rsidP="00605EF0">
      <w:pPr>
        <w:rPr>
          <w:sz w:val="24"/>
          <w:szCs w:val="24"/>
          <w:lang w:val="tr-TR"/>
        </w:rPr>
      </w:pPr>
      <w:r w:rsidRPr="00B5667C">
        <w:rPr>
          <w:color w:val="FF0000"/>
          <w:sz w:val="24"/>
          <w:szCs w:val="24"/>
          <w:lang w:val="tr-TR"/>
        </w:rPr>
        <w:t xml:space="preserve">Ödev 6. </w:t>
      </w:r>
      <w:r w:rsidRPr="00B5667C">
        <w:rPr>
          <w:sz w:val="24"/>
          <w:szCs w:val="24"/>
          <w:lang w:val="tr-TR"/>
        </w:rPr>
        <w:t xml:space="preserve">Şekil 3 teki arabayı 28 </w:t>
      </w:r>
      <m:oMath>
        <m:r>
          <w:rPr>
            <w:rFonts w:ascii="Cambria Math" w:hAnsi="Cambria Math"/>
            <w:sz w:val="24"/>
            <w:szCs w:val="24"/>
            <w:lang w:val="tr-TR"/>
          </w:rPr>
          <m:t>°</m:t>
        </m:r>
      </m:oMath>
      <w:r w:rsidRPr="00B5667C">
        <w:rPr>
          <w:rFonts w:eastAsiaTheme="minorEastAsia"/>
          <w:sz w:val="24"/>
          <w:szCs w:val="24"/>
          <w:lang w:val="tr-TR"/>
        </w:rPr>
        <w:t xml:space="preserve"> lik bir eğimin üstüne park etmek mümkün müdür? </w:t>
      </w:r>
      <w:proofErr w:type="gramStart"/>
      <w:r w:rsidRPr="00B5667C">
        <w:rPr>
          <w:rFonts w:eastAsiaTheme="minorEastAsia"/>
          <w:sz w:val="24"/>
          <w:szCs w:val="24"/>
          <w:lang w:val="tr-TR"/>
        </w:rPr>
        <w:t>(</w:t>
      </w:r>
      <w:proofErr w:type="gramEnd"/>
      <w:r w:rsidRPr="00B5667C">
        <w:rPr>
          <w:rFonts w:eastAsiaTheme="minorEastAsia"/>
          <w:sz w:val="24"/>
          <w:szCs w:val="24"/>
          <w:lang w:val="tr-TR"/>
        </w:rPr>
        <w:t>Bütün ölçüler cm olarak verilmiştir. Eğimi geçip, otoparka girerken ortaya çıkabilecek sorunlara dikkat edelim. Bu durum için dinamik dosyayı kullanmalarını tavsiye ederiz.</w:t>
      </w:r>
    </w:p>
    <w:p w14:paraId="787D4259" w14:textId="77777777" w:rsidR="002133F6" w:rsidRPr="00B5667C" w:rsidRDefault="002133F6" w:rsidP="002133F6">
      <w:pPr>
        <w:rPr>
          <w:rFonts w:ascii="Cambria" w:eastAsia="Batang" w:hAnsi="Cambria"/>
          <w:sz w:val="24"/>
          <w:szCs w:val="24"/>
          <w:lang w:val="tr-TR"/>
        </w:rPr>
      </w:pPr>
      <w:r w:rsidRPr="00B5667C">
        <w:rPr>
          <w:rFonts w:ascii="Cambria" w:eastAsia="Batang" w:hAnsi="Cambria"/>
          <w:sz w:val="24"/>
          <w:szCs w:val="24"/>
          <w:lang w:val="tr-TR"/>
        </w:rPr>
        <w:t>http://www.math.bas.bg/omi/cabinet/content/bg/html/d22178.html</w:t>
      </w:r>
      <w:r w:rsidRPr="00B5667C">
        <w:rPr>
          <w:rFonts w:ascii="Cambria" w:eastAsia="Batang" w:hAnsi="Cambria"/>
          <w:sz w:val="24"/>
          <w:szCs w:val="24"/>
          <w:lang w:val="tr-TR"/>
        </w:rPr>
        <w:br/>
        <w:t>ya da</w:t>
      </w:r>
    </w:p>
    <w:p w14:paraId="78673C73" w14:textId="0C53D673" w:rsidR="002133F6" w:rsidRPr="00B5667C" w:rsidRDefault="002133F6" w:rsidP="002133F6">
      <w:pPr>
        <w:rPr>
          <w:rFonts w:ascii="Cambria" w:eastAsia="Batang" w:hAnsi="Cambria"/>
          <w:sz w:val="24"/>
          <w:szCs w:val="24"/>
          <w:lang w:val="tr-TR"/>
        </w:rPr>
      </w:pPr>
      <w:r w:rsidRPr="00B5667C">
        <w:rPr>
          <w:rFonts w:ascii="Cambria" w:eastAsia="Batang" w:hAnsi="Cambria"/>
          <w:sz w:val="24"/>
          <w:szCs w:val="24"/>
          <w:lang w:val="tr-TR"/>
        </w:rPr>
        <w:t xml:space="preserve"> GEOGEBRA programı yüklüyse http://www.math.bas.bg/omi/cabinet/content/bg/ggb/d22178.ggb</w:t>
      </w:r>
    </w:p>
    <w:p w14:paraId="136B3CC4" w14:textId="77777777" w:rsidR="00322043" w:rsidRPr="00B5667C" w:rsidRDefault="00853CD2" w:rsidP="00322043">
      <w:pPr>
        <w:jc w:val="center"/>
        <w:rPr>
          <w:sz w:val="24"/>
          <w:szCs w:val="24"/>
          <w:lang w:val="tr-TR"/>
        </w:rPr>
      </w:pPr>
      <w:r w:rsidRPr="00B5667C"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0A5A16F4" wp14:editId="3D2F36CD">
            <wp:extent cx="3676650" cy="2190750"/>
            <wp:effectExtent l="0" t="0" r="0" b="0"/>
            <wp:docPr id="7" name="Picture 9" descr="C:\Users\PC\Desktop\kola\m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kola\m1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6F9F5" w14:textId="77777777" w:rsidR="00322043" w:rsidRPr="00B5667C" w:rsidRDefault="00322043" w:rsidP="00322043">
      <w:pPr>
        <w:jc w:val="center"/>
        <w:rPr>
          <w:sz w:val="24"/>
          <w:szCs w:val="24"/>
          <w:lang w:val="tr-TR"/>
        </w:rPr>
      </w:pPr>
    </w:p>
    <w:p w14:paraId="6AAFDBCE" w14:textId="04310D05" w:rsidR="00322043" w:rsidRPr="00B5667C" w:rsidRDefault="00BC138B" w:rsidP="00322043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Şekil</w:t>
      </w:r>
      <w:r w:rsidR="00322043" w:rsidRPr="00B5667C">
        <w:rPr>
          <w:sz w:val="24"/>
          <w:szCs w:val="24"/>
          <w:lang w:val="tr-TR"/>
        </w:rPr>
        <w:t xml:space="preserve"> 3</w:t>
      </w:r>
    </w:p>
    <w:p w14:paraId="779069B0" w14:textId="77777777" w:rsidR="00322043" w:rsidRPr="00B5667C" w:rsidRDefault="00322043" w:rsidP="00322043">
      <w:pPr>
        <w:jc w:val="center"/>
        <w:rPr>
          <w:sz w:val="24"/>
          <w:szCs w:val="24"/>
          <w:lang w:val="tr-TR"/>
        </w:rPr>
      </w:pPr>
    </w:p>
    <w:p w14:paraId="7A338ECD" w14:textId="77777777" w:rsidR="00322043" w:rsidRPr="00B5667C" w:rsidRDefault="00322043" w:rsidP="00322043">
      <w:pPr>
        <w:jc w:val="both"/>
        <w:rPr>
          <w:b/>
          <w:color w:val="000000"/>
          <w:sz w:val="24"/>
          <w:szCs w:val="24"/>
          <w:lang w:val="tr-TR"/>
        </w:rPr>
      </w:pPr>
    </w:p>
    <w:p w14:paraId="4A8F923A" w14:textId="25172715" w:rsidR="002133F6" w:rsidRPr="00B5667C" w:rsidRDefault="002133F6" w:rsidP="002133F6">
      <w:pPr>
        <w:rPr>
          <w:sz w:val="24"/>
          <w:szCs w:val="24"/>
          <w:lang w:val="tr-TR"/>
        </w:rPr>
      </w:pPr>
      <w:r w:rsidRPr="00B5667C">
        <w:rPr>
          <w:color w:val="FF0000"/>
          <w:sz w:val="24"/>
          <w:szCs w:val="24"/>
          <w:lang w:val="tr-TR"/>
        </w:rPr>
        <w:t xml:space="preserve">Ödev 7. </w:t>
      </w:r>
      <w:r w:rsidRPr="00B5667C">
        <w:rPr>
          <w:sz w:val="24"/>
          <w:szCs w:val="24"/>
          <w:lang w:val="tr-TR"/>
        </w:rPr>
        <w:t xml:space="preserve">Aşağıdaki teknik özelliklere sahip bir arabayı 28 </w:t>
      </w:r>
      <m:oMath>
        <m:r>
          <w:rPr>
            <w:rFonts w:ascii="Cambria Math" w:hAnsi="Cambria Math"/>
            <w:sz w:val="24"/>
            <w:szCs w:val="24"/>
            <w:lang w:val="tr-TR"/>
          </w:rPr>
          <m:t>°</m:t>
        </m:r>
      </m:oMath>
      <w:r w:rsidRPr="00B5667C">
        <w:rPr>
          <w:rFonts w:eastAsiaTheme="minorEastAsia"/>
          <w:sz w:val="24"/>
          <w:szCs w:val="24"/>
          <w:lang w:val="tr-TR"/>
        </w:rPr>
        <w:t xml:space="preserve"> açılı eğimden geçirip park etmek mümkün müdür?</w:t>
      </w:r>
      <w:r w:rsidR="00BC138B">
        <w:rPr>
          <w:rFonts w:eastAsiaTheme="minorEastAsia"/>
          <w:sz w:val="24"/>
          <w:szCs w:val="24"/>
          <w:lang w:val="tr-TR"/>
        </w:rPr>
        <w:t xml:space="preserve"> </w:t>
      </w:r>
      <w:r w:rsidRPr="00B5667C">
        <w:rPr>
          <w:rFonts w:eastAsiaTheme="minorEastAsia"/>
          <w:sz w:val="24"/>
          <w:szCs w:val="24"/>
          <w:lang w:val="tr-TR"/>
        </w:rPr>
        <w:t>(Şekil 4)</w:t>
      </w:r>
    </w:p>
    <w:p w14:paraId="26FA5712" w14:textId="77777777" w:rsidR="00322043" w:rsidRPr="00B5667C" w:rsidRDefault="00322043" w:rsidP="00322043">
      <w:pPr>
        <w:jc w:val="both"/>
        <w:rPr>
          <w:b/>
          <w:color w:val="000000"/>
          <w:sz w:val="24"/>
          <w:szCs w:val="24"/>
          <w:lang w:val="tr-TR"/>
        </w:rPr>
      </w:pPr>
    </w:p>
    <w:p w14:paraId="0F563F56" w14:textId="77777777" w:rsidR="00322043" w:rsidRPr="00B5667C" w:rsidRDefault="00853CD2" w:rsidP="00322043">
      <w:pPr>
        <w:jc w:val="center"/>
        <w:rPr>
          <w:sz w:val="24"/>
          <w:szCs w:val="24"/>
          <w:lang w:val="tr-TR"/>
        </w:rPr>
      </w:pPr>
      <w:r w:rsidRPr="00B5667C">
        <w:rPr>
          <w:noProof/>
          <w:sz w:val="24"/>
          <w:szCs w:val="24"/>
          <w:lang w:val="tr-TR" w:eastAsia="tr-TR"/>
        </w:rPr>
        <w:drawing>
          <wp:inline distT="0" distB="0" distL="0" distR="0" wp14:anchorId="57563E19" wp14:editId="229926F1">
            <wp:extent cx="3441700" cy="1968500"/>
            <wp:effectExtent l="0" t="0" r="0" b="0"/>
            <wp:docPr id="8" name="Picture 10" descr="C:\Users\PC\Desktop\kola\m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kola\m1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86DBA" w14:textId="77777777" w:rsidR="00322043" w:rsidRPr="00B5667C" w:rsidRDefault="00322043" w:rsidP="00322043">
      <w:pPr>
        <w:rPr>
          <w:sz w:val="24"/>
          <w:szCs w:val="24"/>
          <w:lang w:val="tr-TR"/>
        </w:rPr>
      </w:pPr>
    </w:p>
    <w:p w14:paraId="76266E34" w14:textId="242E73A4" w:rsidR="00322043" w:rsidRPr="00B5667C" w:rsidRDefault="00BC138B" w:rsidP="00322043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Şekil 4</w:t>
      </w:r>
    </w:p>
    <w:p w14:paraId="69826893" w14:textId="39D241C5" w:rsidR="002133F6" w:rsidRPr="00B5667C" w:rsidRDefault="002133F6" w:rsidP="002133F6">
      <w:pPr>
        <w:rPr>
          <w:sz w:val="24"/>
          <w:szCs w:val="24"/>
          <w:lang w:val="tr-TR"/>
        </w:rPr>
      </w:pPr>
      <w:r w:rsidRPr="00B5667C">
        <w:rPr>
          <w:sz w:val="24"/>
          <w:szCs w:val="24"/>
          <w:lang w:val="tr-TR"/>
        </w:rPr>
        <w:t xml:space="preserve">Alında gerçek arabaların alt çizgisi tekerlerin merkezlerini birbirine bağlamaz. </w:t>
      </w:r>
      <w:r w:rsidR="00B117A3" w:rsidRPr="00B5667C">
        <w:rPr>
          <w:sz w:val="24"/>
          <w:szCs w:val="24"/>
          <w:lang w:val="tr-TR"/>
        </w:rPr>
        <w:t>Şekil 5‘de</w:t>
      </w:r>
      <w:r w:rsidRPr="00B5667C">
        <w:rPr>
          <w:sz w:val="24"/>
          <w:szCs w:val="24"/>
          <w:lang w:val="tr-TR"/>
        </w:rPr>
        <w:t xml:space="preserve"> olduğu gibi bu çizgi daha aşağıdadır. </w:t>
      </w:r>
    </w:p>
    <w:p w14:paraId="3B5EC7FD" w14:textId="77777777" w:rsidR="006F127C" w:rsidRPr="00B5667C" w:rsidRDefault="006F127C" w:rsidP="006F127C">
      <w:pPr>
        <w:rPr>
          <w:rFonts w:ascii="Cambria" w:eastAsia="Batang" w:hAnsi="Cambria"/>
          <w:sz w:val="24"/>
          <w:szCs w:val="24"/>
          <w:lang w:val="tr-TR"/>
        </w:rPr>
      </w:pPr>
    </w:p>
    <w:p w14:paraId="1201CE88" w14:textId="77777777" w:rsidR="00322043" w:rsidRPr="00B5667C" w:rsidRDefault="00853CD2" w:rsidP="00322043">
      <w:pPr>
        <w:rPr>
          <w:sz w:val="24"/>
          <w:szCs w:val="24"/>
          <w:lang w:val="tr-TR"/>
        </w:rPr>
      </w:pPr>
      <w:r w:rsidRPr="00B5667C"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6877A791" wp14:editId="51645279">
            <wp:extent cx="4546600" cy="4572000"/>
            <wp:effectExtent l="0" t="0" r="6350" b="0"/>
            <wp:docPr id="9" name="Picture 2" descr="C:\Users\PC\Desktop\019987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01998769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FD9D" w14:textId="77777777" w:rsidR="00322043" w:rsidRPr="00B5667C" w:rsidRDefault="00322043" w:rsidP="00322043">
      <w:pPr>
        <w:rPr>
          <w:rStyle w:val="Kpr"/>
          <w:sz w:val="24"/>
          <w:szCs w:val="24"/>
          <w:lang w:val="tr-TR"/>
        </w:rPr>
      </w:pPr>
    </w:p>
    <w:p w14:paraId="0C7A5172" w14:textId="1C9F135A" w:rsidR="00322043" w:rsidRPr="00B5667C" w:rsidRDefault="00BC138B" w:rsidP="00322043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Şekil 5. </w:t>
      </w:r>
      <w:hyperlink r:id="rId13" w:history="1">
        <w:r w:rsidR="00322043" w:rsidRPr="00B5667C">
          <w:rPr>
            <w:rStyle w:val="Kpr"/>
            <w:sz w:val="24"/>
            <w:szCs w:val="24"/>
            <w:lang w:val="tr-TR"/>
          </w:rPr>
          <w:t>http://stamm.snimka.bg/automobiles/tehnicheski-shemi.523901.19987698</w:t>
        </w:r>
      </w:hyperlink>
    </w:p>
    <w:p w14:paraId="51B9D358" w14:textId="5818FD52" w:rsidR="002133F6" w:rsidRPr="00B5667C" w:rsidRDefault="002133F6" w:rsidP="00851EE2">
      <w:pPr>
        <w:jc w:val="both"/>
        <w:rPr>
          <w:sz w:val="24"/>
          <w:szCs w:val="24"/>
          <w:lang w:val="tr-TR"/>
        </w:rPr>
      </w:pPr>
      <w:r w:rsidRPr="00B5667C">
        <w:rPr>
          <w:rStyle w:val="Kpr"/>
          <w:color w:val="auto"/>
          <w:sz w:val="24"/>
          <w:szCs w:val="24"/>
          <w:lang w:val="tr-TR"/>
        </w:rPr>
        <w:t>Park problemini çözerken, yer ile araba şasisinin en aşağı kısmı arasındaki gerçek mesafe kavramı üzerinde çalışmalıyız. Buna ayrıca ‘lastikler ile şas</w:t>
      </w:r>
      <w:r w:rsidR="00B117A3" w:rsidRPr="00B5667C">
        <w:rPr>
          <w:rStyle w:val="Kpr"/>
          <w:color w:val="auto"/>
          <w:sz w:val="24"/>
          <w:szCs w:val="24"/>
          <w:lang w:val="tr-TR"/>
        </w:rPr>
        <w:t>inin arasındaki mesafe</w:t>
      </w:r>
      <w:r w:rsidRPr="00B5667C">
        <w:rPr>
          <w:rStyle w:val="Kpr"/>
          <w:color w:val="auto"/>
          <w:sz w:val="24"/>
          <w:szCs w:val="24"/>
          <w:lang w:val="tr-TR"/>
        </w:rPr>
        <w:t>’ denmektedir</w:t>
      </w:r>
    </w:p>
    <w:p w14:paraId="4B933AFC" w14:textId="77777777" w:rsidR="00322043" w:rsidRPr="00B5667C" w:rsidRDefault="00322043" w:rsidP="00851EE2">
      <w:pPr>
        <w:jc w:val="both"/>
        <w:rPr>
          <w:sz w:val="24"/>
          <w:szCs w:val="24"/>
          <w:lang w:val="tr-TR"/>
        </w:rPr>
      </w:pPr>
    </w:p>
    <w:p w14:paraId="6D67675F" w14:textId="7F66E797" w:rsidR="00BC138B" w:rsidRPr="00BC138B" w:rsidRDefault="00B117A3" w:rsidP="00851EE2">
      <w:pPr>
        <w:jc w:val="both"/>
        <w:rPr>
          <w:color w:val="000000" w:themeColor="text1"/>
          <w:sz w:val="24"/>
          <w:szCs w:val="24"/>
          <w:lang w:val="tr-TR"/>
        </w:rPr>
      </w:pPr>
      <w:r w:rsidRPr="00B5667C">
        <w:rPr>
          <w:color w:val="FF0000"/>
          <w:sz w:val="24"/>
          <w:szCs w:val="24"/>
          <w:lang w:val="tr-TR"/>
        </w:rPr>
        <w:t>Ödev 8</w:t>
      </w:r>
      <w:r w:rsidR="002133F6" w:rsidRPr="00B5667C">
        <w:rPr>
          <w:color w:val="FF0000"/>
          <w:sz w:val="24"/>
          <w:szCs w:val="24"/>
          <w:lang w:val="tr-TR"/>
        </w:rPr>
        <w:t xml:space="preserve">. </w:t>
      </w:r>
      <w:r w:rsidRPr="00B5667C">
        <w:rPr>
          <w:sz w:val="24"/>
          <w:szCs w:val="24"/>
          <w:lang w:val="tr-TR"/>
        </w:rPr>
        <w:t>(Varsa) kendi arabanızın</w:t>
      </w:r>
      <w:r w:rsidRPr="00B5667C">
        <w:rPr>
          <w:rStyle w:val="Kpr"/>
          <w:color w:val="auto"/>
          <w:sz w:val="24"/>
          <w:szCs w:val="24"/>
          <w:lang w:val="tr-TR"/>
        </w:rPr>
        <w:t xml:space="preserve"> lastikler ile şasinin arasındaki </w:t>
      </w:r>
      <w:r w:rsidR="002133F6" w:rsidRPr="00B5667C">
        <w:rPr>
          <w:color w:val="000000" w:themeColor="text1"/>
          <w:sz w:val="24"/>
          <w:szCs w:val="24"/>
          <w:lang w:val="tr-TR"/>
        </w:rPr>
        <w:t>mesafesini hesaplayın</w:t>
      </w:r>
      <w:r w:rsidR="002133F6" w:rsidRPr="00B5667C">
        <w:rPr>
          <w:color w:val="5B9BD5" w:themeColor="accent1"/>
          <w:sz w:val="24"/>
          <w:szCs w:val="24"/>
          <w:lang w:val="tr-TR"/>
        </w:rPr>
        <w:t xml:space="preserve"> </w:t>
      </w:r>
      <w:r w:rsidR="002133F6" w:rsidRPr="00B5667C">
        <w:rPr>
          <w:color w:val="000000" w:themeColor="text1"/>
          <w:sz w:val="24"/>
          <w:szCs w:val="24"/>
          <w:lang w:val="tr-TR"/>
        </w:rPr>
        <w:t xml:space="preserve">ve park edebilmesi için gereken </w:t>
      </w:r>
      <w:r w:rsidR="00851EE2" w:rsidRPr="00B5667C">
        <w:rPr>
          <w:color w:val="000000" w:themeColor="text1"/>
          <w:sz w:val="24"/>
          <w:szCs w:val="24"/>
          <w:lang w:val="tr-TR"/>
        </w:rPr>
        <w:t>en çok</w:t>
      </w:r>
      <w:r w:rsidR="002133F6" w:rsidRPr="00B5667C">
        <w:rPr>
          <w:color w:val="000000" w:themeColor="text1"/>
          <w:sz w:val="24"/>
          <w:szCs w:val="24"/>
          <w:lang w:val="tr-TR"/>
        </w:rPr>
        <w:t xml:space="preserve"> eğimi bulun.</w:t>
      </w:r>
    </w:p>
    <w:p w14:paraId="083E9513" w14:textId="70139ABA" w:rsidR="002133F6" w:rsidRPr="00B5667C" w:rsidRDefault="00B117A3" w:rsidP="00851EE2">
      <w:pPr>
        <w:jc w:val="both"/>
        <w:rPr>
          <w:sz w:val="24"/>
          <w:szCs w:val="24"/>
          <w:lang w:val="tr-TR"/>
        </w:rPr>
      </w:pPr>
      <w:r w:rsidRPr="00B5667C">
        <w:rPr>
          <w:color w:val="FF0000"/>
          <w:sz w:val="24"/>
          <w:szCs w:val="24"/>
          <w:lang w:val="tr-TR"/>
        </w:rPr>
        <w:t>Ödev 9.</w:t>
      </w:r>
      <w:r w:rsidR="00322043" w:rsidRPr="00B5667C">
        <w:rPr>
          <w:b/>
          <w:color w:val="FF0000"/>
          <w:sz w:val="24"/>
          <w:szCs w:val="24"/>
          <w:lang w:val="tr-TR"/>
        </w:rPr>
        <w:t xml:space="preserve"> </w:t>
      </w:r>
      <w:r w:rsidR="002133F6" w:rsidRPr="00B5667C">
        <w:rPr>
          <w:color w:val="000000" w:themeColor="text1"/>
          <w:sz w:val="24"/>
          <w:szCs w:val="24"/>
          <w:lang w:val="tr-TR"/>
        </w:rPr>
        <w:t xml:space="preserve">Bir hız kesici inşa edin, bunun yüksekliği bir önceki ödevde ki arabanın </w:t>
      </w:r>
      <w:r w:rsidRPr="00B5667C">
        <w:rPr>
          <w:rStyle w:val="Kpr"/>
          <w:color w:val="auto"/>
          <w:sz w:val="24"/>
          <w:szCs w:val="24"/>
          <w:lang w:val="tr-TR"/>
        </w:rPr>
        <w:t>lastikler ile şasinin arasındaki mesafe</w:t>
      </w:r>
      <w:r w:rsidR="002133F6" w:rsidRPr="00B5667C">
        <w:rPr>
          <w:color w:val="000000" w:themeColor="text1"/>
          <w:sz w:val="24"/>
          <w:szCs w:val="24"/>
          <w:lang w:val="tr-TR"/>
        </w:rPr>
        <w:t xml:space="preserve"> daha yüksek olmalıdır ve araba </w:t>
      </w:r>
      <w:r w:rsidRPr="00B5667C">
        <w:rPr>
          <w:color w:val="000000" w:themeColor="text1"/>
          <w:sz w:val="24"/>
          <w:szCs w:val="24"/>
          <w:lang w:val="tr-TR"/>
        </w:rPr>
        <w:t>sorunsuz</w:t>
      </w:r>
      <w:r w:rsidR="002133F6" w:rsidRPr="00B5667C">
        <w:rPr>
          <w:color w:val="000000" w:themeColor="text1"/>
          <w:sz w:val="24"/>
          <w:szCs w:val="24"/>
          <w:lang w:val="tr-TR"/>
        </w:rPr>
        <w:t xml:space="preserve"> geçmelidir. Hız kesiciler için daha fazla bilgi </w:t>
      </w:r>
      <w:hyperlink r:id="rId14" w:history="1">
        <w:r w:rsidR="002133F6" w:rsidRPr="00B5667C">
          <w:rPr>
            <w:rStyle w:val="Kpr"/>
            <w:sz w:val="24"/>
            <w:szCs w:val="24"/>
            <w:lang w:val="tr-TR"/>
          </w:rPr>
          <w:t>http://en.wikipedia.org/wiki/Speed_bump</w:t>
        </w:r>
      </w:hyperlink>
      <w:r w:rsidR="002133F6" w:rsidRPr="00B5667C">
        <w:rPr>
          <w:sz w:val="24"/>
          <w:szCs w:val="24"/>
          <w:lang w:val="tr-TR"/>
        </w:rPr>
        <w:t xml:space="preserve">  alınabilir. </w:t>
      </w:r>
    </w:p>
    <w:p w14:paraId="5389F4CB" w14:textId="62020088" w:rsidR="002133F6" w:rsidRPr="00B5667C" w:rsidRDefault="002133F6" w:rsidP="00851EE2">
      <w:pPr>
        <w:rPr>
          <w:sz w:val="24"/>
          <w:szCs w:val="24"/>
          <w:lang w:val="tr-TR"/>
        </w:rPr>
      </w:pPr>
      <w:r w:rsidRPr="00B5667C">
        <w:rPr>
          <w:sz w:val="24"/>
          <w:szCs w:val="24"/>
          <w:lang w:val="tr-TR"/>
        </w:rPr>
        <w:t>“</w:t>
      </w:r>
      <w:proofErr w:type="spellStart"/>
      <w:r w:rsidRPr="00B5667C">
        <w:rPr>
          <w:sz w:val="24"/>
          <w:szCs w:val="24"/>
          <w:lang w:val="tr-TR"/>
        </w:rPr>
        <w:t>Superca</w:t>
      </w:r>
      <w:r w:rsidR="00851EE2">
        <w:rPr>
          <w:sz w:val="24"/>
          <w:szCs w:val="24"/>
          <w:lang w:val="tr-TR"/>
        </w:rPr>
        <w:t>r's</w:t>
      </w:r>
      <w:proofErr w:type="spellEnd"/>
      <w:r w:rsidR="00851EE2">
        <w:rPr>
          <w:sz w:val="24"/>
          <w:szCs w:val="24"/>
          <w:lang w:val="tr-TR"/>
        </w:rPr>
        <w:t xml:space="preserve"> </w:t>
      </w:r>
      <w:proofErr w:type="spellStart"/>
      <w:r w:rsidR="00851EE2">
        <w:rPr>
          <w:sz w:val="24"/>
          <w:szCs w:val="24"/>
          <w:lang w:val="tr-TR"/>
        </w:rPr>
        <w:t>Worst</w:t>
      </w:r>
      <w:proofErr w:type="spellEnd"/>
      <w:r w:rsidR="00851EE2">
        <w:rPr>
          <w:sz w:val="24"/>
          <w:szCs w:val="24"/>
          <w:lang w:val="tr-TR"/>
        </w:rPr>
        <w:t xml:space="preserve"> </w:t>
      </w:r>
      <w:proofErr w:type="spellStart"/>
      <w:r w:rsidR="00851EE2">
        <w:rPr>
          <w:sz w:val="24"/>
          <w:szCs w:val="24"/>
          <w:lang w:val="tr-TR"/>
        </w:rPr>
        <w:t>Enemy</w:t>
      </w:r>
      <w:proofErr w:type="spellEnd"/>
      <w:r w:rsidR="00851EE2">
        <w:rPr>
          <w:sz w:val="24"/>
          <w:szCs w:val="24"/>
          <w:lang w:val="tr-TR"/>
        </w:rPr>
        <w:t xml:space="preserve"> – </w:t>
      </w:r>
      <w:proofErr w:type="spellStart"/>
      <w:r w:rsidR="00851EE2">
        <w:rPr>
          <w:sz w:val="24"/>
          <w:szCs w:val="24"/>
          <w:lang w:val="tr-TR"/>
        </w:rPr>
        <w:t>Speed</w:t>
      </w:r>
      <w:proofErr w:type="spellEnd"/>
      <w:r w:rsidR="00851EE2">
        <w:rPr>
          <w:sz w:val="24"/>
          <w:szCs w:val="24"/>
          <w:lang w:val="tr-TR"/>
        </w:rPr>
        <w:t xml:space="preserve"> </w:t>
      </w:r>
      <w:proofErr w:type="spellStart"/>
      <w:r w:rsidR="00851EE2">
        <w:rPr>
          <w:sz w:val="24"/>
          <w:szCs w:val="24"/>
          <w:lang w:val="tr-TR"/>
        </w:rPr>
        <w:t>bump</w:t>
      </w:r>
      <w:proofErr w:type="spellEnd"/>
      <w:r w:rsidR="00851EE2">
        <w:rPr>
          <w:sz w:val="24"/>
          <w:szCs w:val="24"/>
          <w:lang w:val="tr-TR"/>
        </w:rPr>
        <w:t>” videosunu</w:t>
      </w:r>
      <w:r w:rsidRPr="00B5667C">
        <w:rPr>
          <w:sz w:val="24"/>
          <w:szCs w:val="24"/>
          <w:lang w:val="tr-TR"/>
        </w:rPr>
        <w:t xml:space="preserve"> </w:t>
      </w:r>
      <w:hyperlink r:id="rId15" w:history="1">
        <w:r w:rsidRPr="00B5667C">
          <w:rPr>
            <w:rStyle w:val="Kpr"/>
            <w:sz w:val="24"/>
            <w:szCs w:val="24"/>
            <w:lang w:val="tr-TR"/>
          </w:rPr>
          <w:t>https://www.youtube.com/watch?v=GSUU5xOMAU8</w:t>
        </w:r>
      </w:hyperlink>
      <w:r w:rsidRPr="00B5667C">
        <w:rPr>
          <w:sz w:val="24"/>
          <w:szCs w:val="24"/>
          <w:lang w:val="tr-TR"/>
        </w:rPr>
        <w:t xml:space="preserve"> </w:t>
      </w:r>
    </w:p>
    <w:p w14:paraId="38E45329" w14:textId="7E31939B" w:rsidR="00374C5F" w:rsidRPr="00BC138B" w:rsidRDefault="00851EE2" w:rsidP="00851EE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a</w:t>
      </w:r>
      <w:r w:rsidR="002133F6" w:rsidRPr="00B5667C">
        <w:rPr>
          <w:sz w:val="24"/>
          <w:szCs w:val="24"/>
          <w:lang w:val="tr-TR"/>
        </w:rPr>
        <w:t>dresinden</w:t>
      </w:r>
      <w:proofErr w:type="gramEnd"/>
      <w:r w:rsidR="002133F6" w:rsidRPr="00B5667C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izleyiniz ve bununla ilgili </w:t>
      </w:r>
      <w:r w:rsidR="002133F6" w:rsidRPr="00B5667C">
        <w:rPr>
          <w:sz w:val="24"/>
          <w:szCs w:val="24"/>
          <w:lang w:val="tr-TR"/>
        </w:rPr>
        <w:t>araştırma yapmayı unutmayın.</w:t>
      </w:r>
    </w:p>
    <w:sectPr w:rsidR="00374C5F" w:rsidRPr="00BC138B" w:rsidSect="00EC398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814E6" w14:textId="77777777" w:rsidR="00812842" w:rsidRDefault="00812842" w:rsidP="00D272BA">
      <w:pPr>
        <w:spacing w:after="0" w:line="240" w:lineRule="auto"/>
      </w:pPr>
      <w:r>
        <w:separator/>
      </w:r>
    </w:p>
  </w:endnote>
  <w:endnote w:type="continuationSeparator" w:id="0">
    <w:p w14:paraId="4232AAC3" w14:textId="77777777" w:rsidR="00812842" w:rsidRDefault="00812842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2AB2" w14:textId="77777777" w:rsidR="00FE7A89" w:rsidRPr="004325C2" w:rsidRDefault="00FE7A89" w:rsidP="004325C2">
    <w:pPr>
      <w:pStyle w:val="Altbilgi"/>
      <w:rPr>
        <w:i/>
        <w:sz w:val="16"/>
        <w:szCs w:val="16"/>
        <w:lang w:val="en-US"/>
      </w:rPr>
    </w:pPr>
    <w:r w:rsidRPr="004325C2">
      <w:rPr>
        <w:i/>
        <w:sz w:val="16"/>
        <w:szCs w:val="16"/>
        <w:lang w:val="en-US"/>
      </w:rPr>
      <w:t xml:space="preserve">CC BY-SA </w:t>
    </w:r>
    <w:proofErr w:type="spellStart"/>
    <w:r w:rsidRPr="004325C2">
      <w:rPr>
        <w:i/>
        <w:sz w:val="16"/>
        <w:szCs w:val="16"/>
        <w:lang w:val="en-US"/>
      </w:rPr>
      <w:t>mascil</w:t>
    </w:r>
    <w:proofErr w:type="spellEnd"/>
    <w:r w:rsidRPr="004325C2">
      <w:rPr>
        <w:i/>
        <w:sz w:val="16"/>
        <w:szCs w:val="16"/>
        <w:lang w:val="en-US"/>
      </w:rPr>
      <w:t xml:space="preserve"> consortium 2014</w:t>
    </w:r>
  </w:p>
  <w:p w14:paraId="0EADDFF5" w14:textId="77777777" w:rsidR="00FE7A89" w:rsidRDefault="00FE7A89" w:rsidP="005D792B">
    <w:pPr>
      <w:pStyle w:val="Altbilgi"/>
      <w:rPr>
        <w:sz w:val="16"/>
        <w:szCs w:val="16"/>
        <w:lang w:val="en-US"/>
      </w:rPr>
    </w:pPr>
  </w:p>
  <w:p w14:paraId="3F75860E" w14:textId="77777777" w:rsidR="00FE7A89" w:rsidRPr="004325C2" w:rsidRDefault="00FE7A89" w:rsidP="004325C2">
    <w:pPr>
      <w:pStyle w:val="Altbilgi"/>
      <w:rPr>
        <w:sz w:val="16"/>
        <w:szCs w:val="16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1185D30" wp14:editId="5EBBDBEB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1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92B">
      <w:rPr>
        <w:sz w:val="16"/>
        <w:szCs w:val="16"/>
        <w:lang w:val="en-US"/>
      </w:rPr>
      <w:t xml:space="preserve">The </w:t>
    </w:r>
    <w:proofErr w:type="spellStart"/>
    <w:r w:rsidRPr="005D792B">
      <w:rPr>
        <w:sz w:val="16"/>
        <w:szCs w:val="16"/>
        <w:lang w:val="en-US"/>
      </w:rPr>
      <w:t>mascil</w:t>
    </w:r>
    <w:proofErr w:type="spellEnd"/>
    <w:r w:rsidRPr="005D792B">
      <w:rPr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Pr="005D792B">
      <w:rPr>
        <w:sz w:val="16"/>
        <w:szCs w:val="16"/>
        <w:lang w:val="en-US"/>
      </w:rPr>
      <w:t>Programme</w:t>
    </w:r>
    <w:proofErr w:type="spellEnd"/>
    <w:r w:rsidRPr="005D792B">
      <w:rPr>
        <w:sz w:val="16"/>
        <w:szCs w:val="16"/>
        <w:lang w:val="en-US"/>
      </w:rPr>
      <w:t xml:space="preserve"> for research, technological development and demonstration under grant agreement no 320</w:t>
    </w:r>
    <w:r>
      <w:rPr>
        <w:sz w:val="16"/>
        <w:szCs w:val="16"/>
        <w:lang w:val="en-US"/>
      </w:rPr>
      <w:t> </w:t>
    </w:r>
    <w:r w:rsidRPr="005D792B">
      <w:rPr>
        <w:sz w:val="16"/>
        <w:szCs w:val="16"/>
        <w:lang w:val="en-US"/>
      </w:rPr>
      <w:t>693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95B78" w14:textId="77777777" w:rsidR="00812842" w:rsidRDefault="00812842" w:rsidP="00D272BA">
      <w:pPr>
        <w:spacing w:after="0" w:line="240" w:lineRule="auto"/>
      </w:pPr>
      <w:r>
        <w:separator/>
      </w:r>
    </w:p>
  </w:footnote>
  <w:footnote w:type="continuationSeparator" w:id="0">
    <w:p w14:paraId="4A07D3D6" w14:textId="77777777" w:rsidR="00812842" w:rsidRDefault="00812842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CC69" w14:textId="77777777" w:rsidR="00FE7A89" w:rsidRDefault="00FE7A89" w:rsidP="00247C9F">
    <w:pPr>
      <w:pStyle w:val="stbilgi"/>
      <w:jc w:val="right"/>
    </w:pPr>
    <w:r>
      <w:t xml:space="preserve"> </w:t>
    </w:r>
    <w:r>
      <w:tab/>
    </w:r>
    <w:r>
      <w:tab/>
      <w:t xml:space="preserve"> </w:t>
    </w:r>
    <w:r w:rsidRPr="00951EEC"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 wp14:anchorId="0B283983" wp14:editId="21331E26">
          <wp:extent cx="889000" cy="457200"/>
          <wp:effectExtent l="0" t="0" r="6350" b="0"/>
          <wp:docPr id="2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7D39"/>
    <w:multiLevelType w:val="hybridMultilevel"/>
    <w:tmpl w:val="80C44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F335B"/>
    <w:multiLevelType w:val="hybridMultilevel"/>
    <w:tmpl w:val="FFECB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20"/>
  </w:num>
  <w:num w:numId="13">
    <w:abstractNumId w:val="3"/>
  </w:num>
  <w:num w:numId="14">
    <w:abstractNumId w:val="10"/>
  </w:num>
  <w:num w:numId="15">
    <w:abstractNumId w:val="5"/>
  </w:num>
  <w:num w:numId="16">
    <w:abstractNumId w:val="2"/>
  </w:num>
  <w:num w:numId="17">
    <w:abstractNumId w:val="13"/>
  </w:num>
  <w:num w:numId="18">
    <w:abstractNumId w:val="15"/>
  </w:num>
  <w:num w:numId="19">
    <w:abstractNumId w:val="1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224E7"/>
    <w:rsid w:val="0003671A"/>
    <w:rsid w:val="000404A7"/>
    <w:rsid w:val="00063534"/>
    <w:rsid w:val="00065B34"/>
    <w:rsid w:val="00083CF9"/>
    <w:rsid w:val="0009382C"/>
    <w:rsid w:val="00117720"/>
    <w:rsid w:val="0015531A"/>
    <w:rsid w:val="001613D0"/>
    <w:rsid w:val="001949CE"/>
    <w:rsid w:val="001B1FA7"/>
    <w:rsid w:val="001C632E"/>
    <w:rsid w:val="001D7E24"/>
    <w:rsid w:val="001F187A"/>
    <w:rsid w:val="00207439"/>
    <w:rsid w:val="002133F6"/>
    <w:rsid w:val="002303B6"/>
    <w:rsid w:val="002334BE"/>
    <w:rsid w:val="00247C9F"/>
    <w:rsid w:val="0026449F"/>
    <w:rsid w:val="00287F5E"/>
    <w:rsid w:val="00292FBD"/>
    <w:rsid w:val="002B6193"/>
    <w:rsid w:val="00322043"/>
    <w:rsid w:val="00326A82"/>
    <w:rsid w:val="00353EDC"/>
    <w:rsid w:val="00365F9C"/>
    <w:rsid w:val="00374C5F"/>
    <w:rsid w:val="00390088"/>
    <w:rsid w:val="00393C18"/>
    <w:rsid w:val="00397617"/>
    <w:rsid w:val="003B397F"/>
    <w:rsid w:val="003C1FCB"/>
    <w:rsid w:val="003D134A"/>
    <w:rsid w:val="00410F9B"/>
    <w:rsid w:val="00414680"/>
    <w:rsid w:val="00426420"/>
    <w:rsid w:val="004269A2"/>
    <w:rsid w:val="004325C2"/>
    <w:rsid w:val="00446380"/>
    <w:rsid w:val="00463CAD"/>
    <w:rsid w:val="004726AB"/>
    <w:rsid w:val="00492EEC"/>
    <w:rsid w:val="00495FEE"/>
    <w:rsid w:val="004A1FB0"/>
    <w:rsid w:val="004B61E8"/>
    <w:rsid w:val="004C32A2"/>
    <w:rsid w:val="004D7837"/>
    <w:rsid w:val="004F4C8E"/>
    <w:rsid w:val="005216E1"/>
    <w:rsid w:val="00525C8E"/>
    <w:rsid w:val="00535FCB"/>
    <w:rsid w:val="00585D54"/>
    <w:rsid w:val="005862CE"/>
    <w:rsid w:val="005D792B"/>
    <w:rsid w:val="00605A6C"/>
    <w:rsid w:val="00605EF0"/>
    <w:rsid w:val="006065F4"/>
    <w:rsid w:val="0064554D"/>
    <w:rsid w:val="006A3C1B"/>
    <w:rsid w:val="006D7084"/>
    <w:rsid w:val="006D76E1"/>
    <w:rsid w:val="006F127C"/>
    <w:rsid w:val="00704687"/>
    <w:rsid w:val="0071467D"/>
    <w:rsid w:val="007704FF"/>
    <w:rsid w:val="00774CB2"/>
    <w:rsid w:val="007766DA"/>
    <w:rsid w:val="007B2EC9"/>
    <w:rsid w:val="007E58C9"/>
    <w:rsid w:val="00812842"/>
    <w:rsid w:val="0083275A"/>
    <w:rsid w:val="00842763"/>
    <w:rsid w:val="00851EE2"/>
    <w:rsid w:val="00853CD2"/>
    <w:rsid w:val="0086079F"/>
    <w:rsid w:val="00892850"/>
    <w:rsid w:val="008977E3"/>
    <w:rsid w:val="00901213"/>
    <w:rsid w:val="00926232"/>
    <w:rsid w:val="009404E0"/>
    <w:rsid w:val="009436C5"/>
    <w:rsid w:val="00951EEC"/>
    <w:rsid w:val="00970B2A"/>
    <w:rsid w:val="00982D3E"/>
    <w:rsid w:val="009A072E"/>
    <w:rsid w:val="009C103A"/>
    <w:rsid w:val="009C2696"/>
    <w:rsid w:val="009D3CFF"/>
    <w:rsid w:val="009D64F6"/>
    <w:rsid w:val="009E6BA4"/>
    <w:rsid w:val="00A218CA"/>
    <w:rsid w:val="00A34563"/>
    <w:rsid w:val="00A77E84"/>
    <w:rsid w:val="00A82349"/>
    <w:rsid w:val="00A96630"/>
    <w:rsid w:val="00AA3989"/>
    <w:rsid w:val="00AF25DE"/>
    <w:rsid w:val="00B117A3"/>
    <w:rsid w:val="00B1274B"/>
    <w:rsid w:val="00B13F6D"/>
    <w:rsid w:val="00B5667C"/>
    <w:rsid w:val="00B63303"/>
    <w:rsid w:val="00B6794F"/>
    <w:rsid w:val="00B77049"/>
    <w:rsid w:val="00B968D1"/>
    <w:rsid w:val="00BB0948"/>
    <w:rsid w:val="00BC138B"/>
    <w:rsid w:val="00BC7C36"/>
    <w:rsid w:val="00BD7BA3"/>
    <w:rsid w:val="00BF307A"/>
    <w:rsid w:val="00C32CB6"/>
    <w:rsid w:val="00C43F67"/>
    <w:rsid w:val="00C70AFD"/>
    <w:rsid w:val="00C7504F"/>
    <w:rsid w:val="00CC2D22"/>
    <w:rsid w:val="00D17F5F"/>
    <w:rsid w:val="00D20E22"/>
    <w:rsid w:val="00D254E9"/>
    <w:rsid w:val="00D272BA"/>
    <w:rsid w:val="00D41E9C"/>
    <w:rsid w:val="00D5182F"/>
    <w:rsid w:val="00DA55FB"/>
    <w:rsid w:val="00DC1B9B"/>
    <w:rsid w:val="00E3027E"/>
    <w:rsid w:val="00E31F7D"/>
    <w:rsid w:val="00E707A6"/>
    <w:rsid w:val="00EA6213"/>
    <w:rsid w:val="00EB2ABB"/>
    <w:rsid w:val="00EC3985"/>
    <w:rsid w:val="00ED5464"/>
    <w:rsid w:val="00F361B4"/>
    <w:rsid w:val="00F63932"/>
    <w:rsid w:val="00F753D8"/>
    <w:rsid w:val="00F8263B"/>
    <w:rsid w:val="00FA0E78"/>
    <w:rsid w:val="00FB141E"/>
    <w:rsid w:val="00FC2AD6"/>
    <w:rsid w:val="00FE641A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DD478"/>
  <w14:defaultImageDpi w14:val="0"/>
  <w15:docId w15:val="{3B749B84-8698-466B-96EB-363C0782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B6"/>
    <w:pPr>
      <w:spacing w:after="200" w:line="276" w:lineRule="auto"/>
    </w:pPr>
    <w:rPr>
      <w:rFonts w:cs="Times New Roman"/>
      <w:lang w:val="de-DE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D272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272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9"/>
    <w:qFormat/>
    <w:rsid w:val="004C32A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272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D272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4C32A2"/>
    <w:rPr>
      <w:rFonts w:ascii="Cambria" w:hAnsi="Cambria" w:cs="Times New Roman"/>
      <w:color w:val="243F60"/>
    </w:rPr>
  </w:style>
  <w:style w:type="character" w:customStyle="1" w:styleId="kop">
    <w:name w:val="kop"/>
    <w:basedOn w:val="VarsaylanParagrafYazTipi"/>
    <w:uiPriority w:val="99"/>
    <w:rsid w:val="00D272BA"/>
    <w:rPr>
      <w:rFonts w:cs="Times New Roman"/>
      <w:b/>
      <w:bCs/>
      <w:color w:val="666666"/>
      <w:sz w:val="22"/>
      <w:szCs w:val="22"/>
    </w:rPr>
  </w:style>
  <w:style w:type="paragraph" w:styleId="ListeParagraf">
    <w:name w:val="List Paragraph"/>
    <w:basedOn w:val="Normal"/>
    <w:uiPriority w:val="99"/>
    <w:qFormat/>
    <w:rsid w:val="00D272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rsid w:val="004C32A2"/>
    <w:rPr>
      <w:rFonts w:cs="Times New Roman"/>
      <w:color w:val="CC0000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272B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272B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subkop">
    <w:name w:val="subkop"/>
    <w:basedOn w:val="VarsaylanParagrafYazTipi"/>
    <w:uiPriority w:val="99"/>
    <w:rsid w:val="00D272BA"/>
    <w:rPr>
      <w:rFonts w:cs="Times New Roman"/>
      <w:b/>
      <w:bCs/>
      <w:color w:val="666666"/>
      <w:sz w:val="18"/>
      <w:szCs w:val="18"/>
    </w:rPr>
  </w:style>
  <w:style w:type="paragraph" w:styleId="NormalWeb">
    <w:name w:val="Normal (Web)"/>
    <w:basedOn w:val="Normal"/>
    <w:uiPriority w:val="99"/>
    <w:semiHidden/>
    <w:rsid w:val="00C7504F"/>
    <w:pPr>
      <w:spacing w:before="100" w:beforeAutospacing="1" w:after="100" w:afterAutospacing="1" w:line="240" w:lineRule="auto"/>
    </w:pPr>
    <w:rPr>
      <w:rFonts w:ascii="Trebuchet MS" w:hAnsi="Trebuchet MS"/>
      <w:sz w:val="18"/>
      <w:szCs w:val="18"/>
      <w:lang w:eastAsia="nb-NO"/>
    </w:rPr>
  </w:style>
  <w:style w:type="character" w:styleId="zlenenKpr">
    <w:name w:val="FollowedHyperlink"/>
    <w:basedOn w:val="VarsaylanParagrafYazTipi"/>
    <w:uiPriority w:val="99"/>
    <w:semiHidden/>
    <w:rsid w:val="004A1FB0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A34563"/>
    <w:rPr>
      <w:rFonts w:cs="Times New Roman"/>
    </w:rPr>
  </w:style>
  <w:style w:type="character" w:styleId="YerTutucuMetni">
    <w:name w:val="Placeholder Text"/>
    <w:basedOn w:val="VarsaylanParagrafYazTipi"/>
    <w:uiPriority w:val="99"/>
    <w:semiHidden/>
    <w:rsid w:val="00463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74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787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787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7877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787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788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7883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788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788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7887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78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787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7889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787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787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://stamm.snimka.bg/automobiles/tehnicheski-shemi.523901.199876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SUU5xOMAU8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n.wikipedia.org/wiki/Speed_bum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“Regulating pH in fish-holding tanks” – student handout</vt:lpstr>
      <vt:lpstr>“Regulating pH in fish-holding tanks” – student handout</vt:lpstr>
    </vt:vector>
  </TitlesOfParts>
  <Company>Høgskolen i Sør-Trøndelag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“Regulating pH in fish-holding tanks” – student handout</dc:title>
  <dc:creator>Heidi Dahl</dc:creator>
  <cp:lastModifiedBy>PC</cp:lastModifiedBy>
  <cp:revision>7</cp:revision>
  <cp:lastPrinted>2015-04-23T07:20:00Z</cp:lastPrinted>
  <dcterms:created xsi:type="dcterms:W3CDTF">2015-11-26T20:46:00Z</dcterms:created>
  <dcterms:modified xsi:type="dcterms:W3CDTF">2015-11-29T17:24:00Z</dcterms:modified>
</cp:coreProperties>
</file>